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C8E3C" w14:textId="156EFF99" w:rsidR="00932625" w:rsidRDefault="00932625" w:rsidP="00932625">
      <w:pPr>
        <w:widowControl w:val="0"/>
        <w:tabs>
          <w:tab w:val="right" w:pos="9638"/>
        </w:tabs>
        <w:suppressAutoHyphens/>
        <w:autoSpaceDN w:val="0"/>
        <w:ind w:left="4395"/>
        <w:jc w:val="center"/>
        <w:textAlignment w:val="baseline"/>
        <w:rPr>
          <w:rFonts w:eastAsia="Lucida Sans Unicode" w:cs="Mangal"/>
          <w:kern w:val="3"/>
          <w:lang w:val="de-DE" w:eastAsia="zh-CN" w:bidi="hi-IN"/>
        </w:rPr>
      </w:pPr>
      <w:bookmarkStart w:id="0" w:name="_Hlk164178619"/>
      <w:bookmarkEnd w:id="0"/>
      <w:r w:rsidRPr="00AD03A9">
        <w:rPr>
          <w:noProof/>
        </w:rPr>
        <w:drawing>
          <wp:inline distT="0" distB="0" distL="0" distR="0" wp14:anchorId="5E504BD9" wp14:editId="497AB7AC">
            <wp:extent cx="524510" cy="588645"/>
            <wp:effectExtent l="0" t="0" r="8890" b="1905"/>
            <wp:docPr id="4105682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color w:val="000000"/>
          <w:sz w:val="20"/>
          <w:szCs w:val="20"/>
        </w:rPr>
        <w:tab/>
      </w:r>
    </w:p>
    <w:p w14:paraId="4449779A" w14:textId="77777777" w:rsidR="00932625" w:rsidRPr="002B2F5F" w:rsidRDefault="00932625" w:rsidP="00932625">
      <w:pPr>
        <w:spacing w:line="276" w:lineRule="auto"/>
        <w:jc w:val="center"/>
        <w:rPr>
          <w:rFonts w:cs="Calibri"/>
          <w:b/>
          <w:position w:val="20"/>
          <w:sz w:val="20"/>
          <w:szCs w:val="20"/>
        </w:rPr>
      </w:pPr>
      <w:r w:rsidRPr="002B2F5F">
        <w:rPr>
          <w:rFonts w:cs="Calibri"/>
          <w:b/>
          <w:position w:val="20"/>
          <w:sz w:val="20"/>
          <w:szCs w:val="20"/>
        </w:rPr>
        <w:t>CITTA’ DI POMIGLIANO D’ARCO</w:t>
      </w:r>
    </w:p>
    <w:p w14:paraId="13FC0057" w14:textId="517E26B0" w:rsidR="00C94705" w:rsidRPr="0054765C" w:rsidRDefault="00932625" w:rsidP="00932625">
      <w:pPr>
        <w:tabs>
          <w:tab w:val="left" w:pos="945"/>
          <w:tab w:val="right" w:pos="9638"/>
        </w:tabs>
        <w:spacing w:after="0" w:line="240" w:lineRule="auto"/>
        <w:jc w:val="right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ab/>
      </w:r>
      <w:r w:rsidR="00D870B9">
        <w:rPr>
          <w:rFonts w:cstheme="minorHAnsi"/>
          <w:b/>
          <w:bCs/>
          <w:color w:val="000000"/>
          <w:sz w:val="20"/>
          <w:szCs w:val="20"/>
        </w:rPr>
        <w:t>ALLEGATO 4</w:t>
      </w:r>
    </w:p>
    <w:p w14:paraId="12BE9397" w14:textId="77777777" w:rsidR="00653246" w:rsidRPr="0054765C" w:rsidRDefault="00653246" w:rsidP="00653246">
      <w:pPr>
        <w:spacing w:after="0" w:line="240" w:lineRule="auto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 xml:space="preserve">Spett. le Comune di Pomigliano d’Arco </w:t>
      </w:r>
    </w:p>
    <w:p w14:paraId="45A5D13D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6F0F4EF" w14:textId="77777777" w:rsidR="00D870B9" w:rsidRPr="00E93C1F" w:rsidRDefault="00D870B9" w:rsidP="00D870B9">
      <w:pPr>
        <w:jc w:val="both"/>
        <w:rPr>
          <w:rFonts w:ascii="Calibri" w:hAnsi="Calibri" w:cs="Calibri"/>
        </w:rPr>
      </w:pPr>
      <w:r w:rsidRPr="00E93C1F">
        <w:rPr>
          <w:rFonts w:ascii="Calibri" w:hAnsi="Calibri" w:cs="Calibri"/>
          <w:b/>
          <w:bCs/>
          <w:color w:val="000000"/>
        </w:rPr>
        <w:t>AVVISO DI INDIZIONE DI ISTRUTTORIA PUBBLICA, AI SENSI DELL’ART.55 COMMA 2 E 3 E DELL’ART. 56 DEL D.LGS. N.117/2017, FINALIZZATA ALL’INDIVIDUAZIONE DI SOGGETTI DEL TERZO SETTORE DISPONIBILI ALLA CO-PROGRAMMAZIONE E CO-PROGETTAZIONE PER L’AVVIO DI UN CENTRO DI FORMAZIONE MULTIDISCIPLINARE ED AVVIAMENTO PROFESSIONALE PRESSO L’UNITA’ IMMOBILIARE DEL COMUNE SITA ALL’INERTNO DEL PARCO PUBBLICO PAPA GIOVANNI PAOLO II</w:t>
      </w:r>
    </w:p>
    <w:p w14:paraId="79A19B8D" w14:textId="77777777" w:rsidR="00C94705" w:rsidRPr="0054765C" w:rsidRDefault="00C94705">
      <w:pPr>
        <w:spacing w:after="0" w:line="240" w:lineRule="auto"/>
        <w:ind w:left="5664"/>
        <w:rPr>
          <w:rFonts w:cstheme="minorHAnsi"/>
          <w:b/>
          <w:bCs/>
          <w:color w:val="000000"/>
          <w:sz w:val="20"/>
          <w:szCs w:val="20"/>
        </w:rPr>
      </w:pPr>
    </w:p>
    <w:p w14:paraId="73C09E10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L’anno …………… il giorno …………………, del mesi di ………………………………………….i sottoscritti :</w:t>
      </w:r>
    </w:p>
    <w:p w14:paraId="3F7CAF8B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2D673858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6BE9616E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34BB484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3A591A06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07482B94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6BC869B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3984F134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3C262C56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F7FADEB" w14:textId="752735FB" w:rsidR="00C94705" w:rsidRPr="0054765C" w:rsidRDefault="002D06A4">
      <w:pPr>
        <w:spacing w:after="0" w:line="240" w:lineRule="auto"/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 xml:space="preserve">premesso che il Comune di </w:t>
      </w:r>
      <w:r w:rsidR="0082046A">
        <w:rPr>
          <w:rFonts w:cstheme="minorHAnsi"/>
          <w:color w:val="000000"/>
          <w:sz w:val="20"/>
          <w:szCs w:val="20"/>
        </w:rPr>
        <w:t>Pomigliano d’Arco</w:t>
      </w:r>
      <w:r w:rsidRPr="0054765C">
        <w:rPr>
          <w:rFonts w:cstheme="minorHAnsi"/>
          <w:color w:val="000000"/>
          <w:sz w:val="20"/>
          <w:szCs w:val="20"/>
        </w:rPr>
        <w:t xml:space="preserve">, capofila dell’Ambito </w:t>
      </w:r>
      <w:r w:rsidR="0082046A">
        <w:rPr>
          <w:rFonts w:cstheme="minorHAnsi"/>
          <w:color w:val="000000"/>
          <w:sz w:val="20"/>
          <w:szCs w:val="20"/>
        </w:rPr>
        <w:t>N25</w:t>
      </w:r>
      <w:r w:rsidRPr="0054765C">
        <w:rPr>
          <w:rFonts w:cstheme="minorHAnsi"/>
          <w:color w:val="000000"/>
          <w:sz w:val="20"/>
          <w:szCs w:val="20"/>
        </w:rPr>
        <w:t xml:space="preserve">,  ha avviato un’ istruttoria pubblica per l’individuazione </w:t>
      </w:r>
      <w:r w:rsidRPr="0054765C">
        <w:rPr>
          <w:rFonts w:eastAsiaTheme="minorEastAsia" w:cstheme="minorHAnsi"/>
          <w:color w:val="000000"/>
          <w:sz w:val="20"/>
          <w:szCs w:val="20"/>
        </w:rPr>
        <w:t xml:space="preserve">di soggetti del terzo settore disponibili alla co-progettazione ai sensi del terzo comma dell’art.55 del d.lgs. n.117/2017, “codice del terzo settore”, del progetto </w:t>
      </w:r>
      <w:r w:rsidR="0082046A">
        <w:rPr>
          <w:rFonts w:eastAsiaTheme="minorEastAsia" w:cstheme="minorHAnsi"/>
          <w:color w:val="000000"/>
          <w:sz w:val="20"/>
          <w:szCs w:val="20"/>
        </w:rPr>
        <w:t>in oggetto.</w:t>
      </w:r>
    </w:p>
    <w:p w14:paraId="003FDF93" w14:textId="77777777" w:rsidR="00C94705" w:rsidRPr="0054765C" w:rsidRDefault="00C94705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</w:p>
    <w:p w14:paraId="2D70BDA8" w14:textId="77777777" w:rsidR="00C94705" w:rsidRPr="0054765C" w:rsidRDefault="002D06A4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DICHIARANO</w:t>
      </w:r>
    </w:p>
    <w:p w14:paraId="00368730" w14:textId="77777777" w:rsidR="0082046A" w:rsidRDefault="0082046A" w:rsidP="0082046A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che intendono partecipare alla suddetta procedura in ATS/ Raggruppamento Temporaneo di che in caso di</w:t>
      </w:r>
    </w:p>
    <w:p w14:paraId="46ECE07A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individuazione per la co-progettazione i predetti soggetti e si impegnano a conferire mandato collettivo, speciale, gratuito e irrevocabile con rappresentanza all'impresa designata Capogruppo;</w:t>
      </w:r>
    </w:p>
    <w:p w14:paraId="086C9053" w14:textId="77777777" w:rsidR="0082046A" w:rsidRDefault="0082046A" w:rsidP="0082046A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che l’Avviso sarà sottoscritto congiuntamente sia dall’impresa designata quale mandataria sia dalla/e mandante/i;</w:t>
      </w:r>
    </w:p>
    <w:p w14:paraId="47E98683" w14:textId="77777777" w:rsidR="0082046A" w:rsidRDefault="0082046A" w:rsidP="0082046A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che la Carta dei servizi come soggetto emittente indicherà il Raggruppamento Temporaneo di Organismi/ Imprese;</w:t>
      </w:r>
    </w:p>
    <w:p w14:paraId="64DA1891" w14:textId="77777777" w:rsidR="0082046A" w:rsidRDefault="0082046A" w:rsidP="0082046A">
      <w:pPr>
        <w:pStyle w:val="Paragrafoelenco"/>
        <w:numPr>
          <w:ilvl w:val="0"/>
          <w:numId w:val="3"/>
        </w:numPr>
        <w:spacing w:after="0" w:line="240" w:lineRule="auto"/>
        <w:ind w:right="-1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che il servizio sarà eseguito dalle singole Imprese/organismi nei limiti delle specifiche quote di partecipazione, in particolare:</w:t>
      </w:r>
    </w:p>
    <w:p w14:paraId="1DED6FBC" w14:textId="77777777" w:rsidR="0082046A" w:rsidRDefault="0082046A" w:rsidP="0082046A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a) mandataria: (indicare la quota di partecipazione)( indicare le parti del servizio che svolgerà)</w:t>
      </w:r>
    </w:p>
    <w:p w14:paraId="38E438D8" w14:textId="77777777" w:rsidR="0082046A" w:rsidRDefault="0082046A" w:rsidP="0082046A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b) mandante: ( indicare le quote di partecipazione) ( indicare le parti del servizio che svolgerà)</w:t>
      </w:r>
    </w:p>
    <w:p w14:paraId="26657D21" w14:textId="77777777" w:rsidR="0082046A" w:rsidRDefault="0082046A" w:rsidP="0082046A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c) mandante: ( indicare le quote di partecipazione) ( indicare le parti del servizio che svolgerà)</w:t>
      </w:r>
    </w:p>
    <w:p w14:paraId="1E7E197B" w14:textId="77777777" w:rsidR="0082046A" w:rsidRDefault="0082046A" w:rsidP="0082046A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d) mandante: ( indicare le quote di partecipazione) ( indicare le parti del servizio che svolgerà)</w:t>
      </w:r>
    </w:p>
    <w:p w14:paraId="66A449E4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7B3913C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FIRMA dei RAPPRESENTANTI o i PROCURATORI delle SOCIETA' delle Imprese </w:t>
      </w:r>
      <w:proofErr w:type="spellStart"/>
      <w:r>
        <w:rPr>
          <w:rFonts w:cstheme="minorHAnsi"/>
          <w:color w:val="000000"/>
          <w:sz w:val="20"/>
          <w:szCs w:val="20"/>
        </w:rPr>
        <w:t>raggruppande</w:t>
      </w:r>
      <w:proofErr w:type="spellEnd"/>
    </w:p>
    <w:p w14:paraId="4ED789BB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DCBAA18" w14:textId="77777777" w:rsidR="0082046A" w:rsidRDefault="0082046A" w:rsidP="0082046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949286B" w14:textId="77777777" w:rsidR="0082046A" w:rsidRDefault="0082046A" w:rsidP="0082046A">
      <w:pPr>
        <w:spacing w:after="0" w:line="240" w:lineRule="auto"/>
        <w:rPr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N.B. FIRMA AUTOGRAFA : allegare fotocopia non autenticata del documento di identità di ciascun soggetto</w:t>
      </w:r>
    </w:p>
    <w:p w14:paraId="16A07893" w14:textId="77777777" w:rsidR="0082046A" w:rsidRDefault="0082046A" w:rsidP="0082046A">
      <w:pPr>
        <w:rPr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firmatario</w:t>
      </w:r>
    </w:p>
    <w:p w14:paraId="56D0500F" w14:textId="5AFB92AB" w:rsidR="00C94705" w:rsidRPr="0054765C" w:rsidRDefault="00C94705" w:rsidP="0082046A">
      <w:pPr>
        <w:pStyle w:val="Paragrafoelenco"/>
        <w:numPr>
          <w:ilvl w:val="0"/>
          <w:numId w:val="1"/>
        </w:numPr>
        <w:spacing w:after="0" w:line="240" w:lineRule="auto"/>
        <w:rPr>
          <w:sz w:val="20"/>
          <w:szCs w:val="20"/>
        </w:rPr>
      </w:pPr>
    </w:p>
    <w:sectPr w:rsidR="00C94705" w:rsidRPr="0054765C" w:rsidSect="00932625">
      <w:pgSz w:w="11906" w:h="16838"/>
      <w:pgMar w:top="568" w:right="1134" w:bottom="1134" w:left="1134" w:header="0" w:footer="0" w:gutter="0"/>
      <w:pgBorders w:offsetFrom="page">
        <w:top w:val="single" w:sz="4" w:space="24" w:color="538135" w:themeColor="accent6" w:themeShade="BF"/>
        <w:left w:val="single" w:sz="4" w:space="24" w:color="538135" w:themeColor="accent6" w:themeShade="BF"/>
        <w:bottom w:val="single" w:sz="4" w:space="24" w:color="538135" w:themeColor="accent6" w:themeShade="BF"/>
        <w:right w:val="single" w:sz="4" w:space="24" w:color="538135" w:themeColor="accent6" w:themeShade="BF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7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83462"/>
    <w:multiLevelType w:val="multilevel"/>
    <w:tmpl w:val="AE66156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B244F5"/>
    <w:multiLevelType w:val="multilevel"/>
    <w:tmpl w:val="53020C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503006">
    <w:abstractNumId w:val="0"/>
  </w:num>
  <w:num w:numId="2" w16cid:durableId="677345495">
    <w:abstractNumId w:val="1"/>
  </w:num>
  <w:num w:numId="3" w16cid:durableId="87242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05"/>
    <w:rsid w:val="002D06A4"/>
    <w:rsid w:val="004651F1"/>
    <w:rsid w:val="0049780F"/>
    <w:rsid w:val="0054765C"/>
    <w:rsid w:val="00653246"/>
    <w:rsid w:val="007C53CC"/>
    <w:rsid w:val="0082046A"/>
    <w:rsid w:val="00932625"/>
    <w:rsid w:val="00A048B5"/>
    <w:rsid w:val="00C94705"/>
    <w:rsid w:val="00D870B9"/>
    <w:rsid w:val="00F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5FC6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IDFont+F7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alibri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Calibri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026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65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12</cp:revision>
  <cp:lastPrinted>2022-06-03T08:37:00Z</cp:lastPrinted>
  <dcterms:created xsi:type="dcterms:W3CDTF">2022-03-09T16:19:00Z</dcterms:created>
  <dcterms:modified xsi:type="dcterms:W3CDTF">2024-05-02T11:33:00Z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