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446D" w14:textId="77777777" w:rsidR="003F04B6" w:rsidRPr="003F04B6" w:rsidRDefault="003F04B6" w:rsidP="003F04B6">
      <w:pPr>
        <w:tabs>
          <w:tab w:val="left" w:pos="3871"/>
        </w:tabs>
        <w:jc w:val="center"/>
        <w:rPr>
          <w:rFonts w:ascii="Times New Roman" w:hAnsi="Times New Roman" w:cs="Times New Roman"/>
          <w:b/>
          <w:spacing w:val="20"/>
          <w:position w:val="20"/>
          <w:sz w:val="28"/>
        </w:rPr>
      </w:pPr>
      <w:r w:rsidRPr="003F04B6">
        <w:rPr>
          <w:rFonts w:ascii="Times New Roman" w:hAnsi="Times New Roman" w:cs="Times New Roman"/>
          <w:b/>
          <w:spacing w:val="20"/>
          <w:position w:val="20"/>
          <w:sz w:val="28"/>
        </w:rPr>
        <w:t>COMUNE DI POMIGLIANO D’ARCO</w:t>
      </w:r>
    </w:p>
    <w:p w14:paraId="399EF246" w14:textId="77777777" w:rsidR="003F04B6" w:rsidRPr="003F04B6" w:rsidRDefault="003F04B6" w:rsidP="003F04B6">
      <w:pPr>
        <w:jc w:val="center"/>
        <w:rPr>
          <w:rFonts w:ascii="Times New Roman" w:hAnsi="Times New Roman" w:cs="Times New Roman"/>
          <w:b/>
        </w:rPr>
      </w:pPr>
      <w:r w:rsidRPr="003F04B6">
        <w:rPr>
          <w:rFonts w:ascii="Times New Roman" w:hAnsi="Times New Roman" w:cs="Times New Roman"/>
          <w:b/>
        </w:rPr>
        <w:t>Città Metropolitana di Napoli</w:t>
      </w:r>
    </w:p>
    <w:p w14:paraId="7B818195" w14:textId="77777777" w:rsidR="007026A5" w:rsidRDefault="007026A5" w:rsidP="00226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C1C23C4" w14:textId="75EF74A0" w:rsidR="00614CE9" w:rsidRPr="00DD7839" w:rsidRDefault="0018304F" w:rsidP="0061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ALL’UFFICIO </w:t>
      </w:r>
      <w:r w:rsidR="00045497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AFFARI SOCIALI</w:t>
      </w:r>
      <w:r w:rsidR="00226813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7533D10C" w14:textId="6E94FF8D" w:rsidR="00226813" w:rsidRPr="00DD7839" w:rsidRDefault="00226813" w:rsidP="00614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 COMUNE DI POMIGLIANO D’ARCO</w:t>
      </w:r>
    </w:p>
    <w:p w14:paraId="5FE7B79D" w14:textId="4053E646" w:rsidR="00226813" w:rsidRPr="00DD7839" w:rsidRDefault="00226813" w:rsidP="0022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 </w:t>
      </w:r>
    </w:p>
    <w:p w14:paraId="6C61AE2F" w14:textId="577BDE6C" w:rsidR="0018304F" w:rsidRPr="00DD7839" w:rsidRDefault="0018304F" w:rsidP="001830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E15CCFE" w14:textId="76996139" w:rsidR="0018304F" w:rsidRPr="00DD7839" w:rsidRDefault="0018304F" w:rsidP="00226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</w:t>
      </w:r>
      <w:r w:rsidR="00DF546B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</w:t>
      </w:r>
    </w:p>
    <w:p w14:paraId="3AC5C006" w14:textId="2C54AD84" w:rsidR="00226813" w:rsidRPr="00DD7839" w:rsidRDefault="0018304F" w:rsidP="002268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SOGGIORNO CLIMATICO</w:t>
      </w:r>
      <w:r w:rsidR="00226813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FINE TERAPEUTICO PER </w:t>
      </w:r>
      <w:r w:rsidR="004C334D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PERSONE ULTRASESSANTACINQUENNI</w:t>
      </w:r>
      <w:r w:rsidR="00226813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 ANNO 20</w:t>
      </w:r>
      <w:r w:rsidR="00B90B39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24</w:t>
      </w:r>
      <w:r w:rsidR="004C334D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- </w:t>
      </w:r>
      <w:r w:rsidR="00226813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ISOLA DI ISCHIA</w:t>
      </w:r>
      <w:r w:rsidR="004C334D"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14:paraId="4A32A82C" w14:textId="4F647348" w:rsidR="0018304F" w:rsidRPr="00DD7839" w:rsidRDefault="0018304F" w:rsidP="007435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3CFA6C" w14:textId="77777777" w:rsidR="0018304F" w:rsidRPr="00DD7839" w:rsidRDefault="0018304F" w:rsidP="0018304F">
      <w:pPr>
        <w:spacing w:after="0" w:line="60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D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RICHIESTA DI PARTECIPAZIONE</w:t>
      </w:r>
    </w:p>
    <w:p w14:paraId="535FAD71" w14:textId="197535B6" w:rsidR="0018304F" w:rsidRPr="00DD7839" w:rsidRDefault="0018304F" w:rsidP="0018304F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sottoscritto\a ___________________________________________</w:t>
      </w:r>
      <w:r w:rsidR="008C7EB0"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88DA856" w14:textId="260F59C5" w:rsidR="0018304F" w:rsidRPr="00DD7839" w:rsidRDefault="0018304F" w:rsidP="0018304F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>Nato\a il ____/____/____ a _______________________________________________ Prov.___________ residente in Pomigliano d’Arco (NA) alla Via __________________________________</w:t>
      </w:r>
      <w:r w:rsidR="008C7EB0"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______ </w:t>
      </w:r>
    </w:p>
    <w:p w14:paraId="76518F7C" w14:textId="6E9BCD5D" w:rsidR="00DF546B" w:rsidRPr="00DD7839" w:rsidRDefault="0018304F" w:rsidP="008B0FE8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telefonico: fisso ______________________ mobile_________________________</w:t>
      </w:r>
      <w:r w:rsidR="008C7EB0" w:rsidRPr="00DD783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14:paraId="31FA767E" w14:textId="77777777" w:rsidR="00110482" w:rsidRPr="00DD7839" w:rsidRDefault="006C3E24" w:rsidP="006C3E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b/>
          <w:sz w:val="24"/>
          <w:szCs w:val="24"/>
          <w:u w:val="single"/>
        </w:rPr>
        <w:t>CHIEDE</w:t>
      </w:r>
    </w:p>
    <w:p w14:paraId="70A08FB8" w14:textId="4F19B9B3" w:rsidR="006C3E24" w:rsidRPr="00DD7839" w:rsidRDefault="006C3E24" w:rsidP="006C3E24">
      <w:pPr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 xml:space="preserve">Di poter partecipare al Soggiorno Climatico per </w:t>
      </w:r>
      <w:r w:rsidR="004C334D" w:rsidRPr="00DD7839">
        <w:rPr>
          <w:rFonts w:ascii="Times New Roman" w:hAnsi="Times New Roman" w:cs="Times New Roman"/>
          <w:sz w:val="24"/>
          <w:szCs w:val="24"/>
        </w:rPr>
        <w:t>persone</w:t>
      </w:r>
      <w:r w:rsidRPr="00DD7839">
        <w:rPr>
          <w:rFonts w:ascii="Times New Roman" w:hAnsi="Times New Roman" w:cs="Times New Roman"/>
          <w:sz w:val="24"/>
          <w:szCs w:val="24"/>
        </w:rPr>
        <w:t xml:space="preserve"> ultrasessantacinque</w:t>
      </w:r>
      <w:r w:rsidR="002E53B3" w:rsidRPr="00DD7839">
        <w:rPr>
          <w:rFonts w:ascii="Times New Roman" w:hAnsi="Times New Roman" w:cs="Times New Roman"/>
          <w:sz w:val="24"/>
          <w:szCs w:val="24"/>
        </w:rPr>
        <w:t>nni, residenti in questo Comune</w:t>
      </w:r>
      <w:r w:rsidRPr="00DD7839">
        <w:rPr>
          <w:rFonts w:ascii="Times New Roman" w:hAnsi="Times New Roman" w:cs="Times New Roman"/>
          <w:sz w:val="24"/>
          <w:szCs w:val="24"/>
        </w:rPr>
        <w:t>.</w:t>
      </w:r>
    </w:p>
    <w:p w14:paraId="262A78BA" w14:textId="0B58FBFF" w:rsidR="006C3E24" w:rsidRPr="00DD7839" w:rsidRDefault="006C3E24" w:rsidP="00247A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b/>
          <w:sz w:val="24"/>
          <w:szCs w:val="24"/>
          <w:u w:val="single"/>
        </w:rPr>
        <w:t>ISOLA DI ISCHIA</w:t>
      </w:r>
      <w:r w:rsidR="000F6F81" w:rsidRPr="00DD7839">
        <w:rPr>
          <w:rFonts w:ascii="Times New Roman" w:hAnsi="Times New Roman" w:cs="Times New Roman"/>
          <w:b/>
          <w:sz w:val="24"/>
          <w:szCs w:val="24"/>
          <w:u w:val="single"/>
        </w:rPr>
        <w:t xml:space="preserve"> (dal </w:t>
      </w:r>
      <w:r w:rsidR="00515927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B90B39" w:rsidRPr="00DD7839">
        <w:rPr>
          <w:rFonts w:ascii="Times New Roman" w:hAnsi="Times New Roman" w:cs="Times New Roman"/>
          <w:b/>
          <w:sz w:val="24"/>
          <w:szCs w:val="24"/>
          <w:u w:val="single"/>
        </w:rPr>
        <w:t>/06/2024</w:t>
      </w:r>
      <w:r w:rsidR="000F6F81" w:rsidRPr="00DD78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al </w:t>
      </w:r>
      <w:r w:rsidR="00B90B39" w:rsidRPr="00DD7839">
        <w:rPr>
          <w:rFonts w:ascii="Times New Roman" w:hAnsi="Times New Roman" w:cs="Times New Roman"/>
          <w:b/>
          <w:sz w:val="24"/>
          <w:szCs w:val="24"/>
          <w:u w:val="single"/>
        </w:rPr>
        <w:t>13/07/2024</w:t>
      </w:r>
      <w:r w:rsidR="002E53B3" w:rsidRPr="00DD783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90B39" w:rsidRPr="00DD7839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14:paraId="5F4BC9FA" w14:textId="184273E1" w:rsidR="002E53B3" w:rsidRPr="00DD7839" w:rsidRDefault="002E53B3" w:rsidP="002E53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sz w:val="24"/>
          <w:szCs w:val="24"/>
        </w:rPr>
        <w:sym w:font="Symbol" w:char="F098"/>
      </w:r>
      <w:r w:rsidRPr="00DD7839">
        <w:rPr>
          <w:rFonts w:ascii="Times New Roman" w:hAnsi="Times New Roman" w:cs="Times New Roman"/>
          <w:sz w:val="24"/>
          <w:szCs w:val="24"/>
          <w:u w:val="single"/>
        </w:rPr>
        <w:t xml:space="preserve"> Camera singola</w:t>
      </w:r>
      <w:r w:rsidR="00C16836" w:rsidRPr="00DD7839">
        <w:rPr>
          <w:rFonts w:ascii="Times New Roman" w:hAnsi="Times New Roman" w:cs="Times New Roman"/>
          <w:sz w:val="24"/>
          <w:szCs w:val="24"/>
          <w:u w:val="single"/>
        </w:rPr>
        <w:t xml:space="preserve"> (supplemento di € 25,00 per notte)</w:t>
      </w:r>
    </w:p>
    <w:p w14:paraId="5BCF9F43" w14:textId="2E02BC69" w:rsidR="00C16836" w:rsidRPr="00DD7839" w:rsidRDefault="00C16836" w:rsidP="002E53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sz w:val="24"/>
          <w:szCs w:val="24"/>
        </w:rPr>
        <w:sym w:font="Symbol" w:char="F098"/>
      </w:r>
      <w:r w:rsidRPr="00DD7839">
        <w:rPr>
          <w:rFonts w:ascii="Times New Roman" w:hAnsi="Times New Roman" w:cs="Times New Roman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  <w:u w:val="single"/>
        </w:rPr>
        <w:t>Camera Superior (supplemento di € 20,00 per persona, per notte</w:t>
      </w:r>
      <w:r w:rsidR="00B90B39" w:rsidRPr="00DD7839">
        <w:rPr>
          <w:rFonts w:ascii="Times New Roman" w:hAnsi="Times New Roman" w:cs="Times New Roman"/>
          <w:sz w:val="24"/>
          <w:szCs w:val="24"/>
          <w:u w:val="single"/>
        </w:rPr>
        <w:t>, da aggiungere alla quota di € 25,00 per notte alla Camera singola</w:t>
      </w:r>
      <w:r w:rsidRPr="00DD783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A5747C7" w14:textId="77777777" w:rsidR="008B0FE8" w:rsidRPr="00DD7839" w:rsidRDefault="008B0FE8" w:rsidP="002E53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94FEC4" w14:textId="3D792674" w:rsidR="00C16836" w:rsidRPr="00DD7839" w:rsidRDefault="00C16836" w:rsidP="00C16836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sz w:val="24"/>
          <w:szCs w:val="24"/>
          <w:u w:val="single"/>
        </w:rPr>
        <w:sym w:font="Symbol" w:char="F098"/>
      </w:r>
      <w:r w:rsidRPr="00DD7839">
        <w:rPr>
          <w:rFonts w:ascii="Times New Roman" w:hAnsi="Times New Roman" w:cs="Times New Roman"/>
          <w:sz w:val="24"/>
          <w:szCs w:val="24"/>
          <w:u w:val="single"/>
        </w:rPr>
        <w:t xml:space="preserve"> Singola </w:t>
      </w:r>
    </w:p>
    <w:p w14:paraId="3AFE7048" w14:textId="2AC43F18" w:rsidR="00C16836" w:rsidRPr="00DD7839" w:rsidRDefault="00C16836" w:rsidP="002E53B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sz w:val="24"/>
          <w:szCs w:val="24"/>
          <w:u w:val="single"/>
        </w:rPr>
        <w:sym w:font="Symbol" w:char="F098"/>
      </w:r>
      <w:r w:rsidRPr="00DD7839">
        <w:rPr>
          <w:rFonts w:ascii="Times New Roman" w:hAnsi="Times New Roman" w:cs="Times New Roman"/>
          <w:sz w:val="24"/>
          <w:szCs w:val="24"/>
          <w:u w:val="single"/>
        </w:rPr>
        <w:t xml:space="preserve"> Matrimoniale</w:t>
      </w:r>
    </w:p>
    <w:p w14:paraId="477B49B1" w14:textId="111D346E" w:rsidR="008B0FE8" w:rsidRPr="00DD7839" w:rsidRDefault="002E53B3" w:rsidP="002E53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sz w:val="24"/>
          <w:szCs w:val="24"/>
        </w:rPr>
        <w:sym w:font="Symbol" w:char="F098"/>
      </w:r>
      <w:r w:rsidRPr="00DD7839">
        <w:rPr>
          <w:rFonts w:ascii="Times New Roman" w:hAnsi="Times New Roman" w:cs="Times New Roman"/>
          <w:sz w:val="24"/>
          <w:szCs w:val="24"/>
          <w:u w:val="single"/>
        </w:rPr>
        <w:t xml:space="preserve"> Camera doppia condivisa (</w:t>
      </w:r>
      <w:r w:rsidRPr="00DD7839">
        <w:rPr>
          <w:rFonts w:ascii="Times New Roman" w:hAnsi="Times New Roman" w:cs="Times New Roman"/>
          <w:b/>
          <w:sz w:val="24"/>
          <w:szCs w:val="24"/>
          <w:u w:val="single"/>
        </w:rPr>
        <w:t>indicare compagno di stanza con dati anagrafici</w:t>
      </w:r>
      <w:r w:rsidRPr="00DD783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DB4774A" w14:textId="71BD9580" w:rsidR="00045497" w:rsidRPr="00DD7839" w:rsidRDefault="002E53B3" w:rsidP="00C168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C16836" w:rsidRPr="00DD78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</w:p>
    <w:p w14:paraId="3880511C" w14:textId="7D117017" w:rsidR="00045497" w:rsidRPr="00DD7839" w:rsidRDefault="00C16836" w:rsidP="009A133A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N.B. I supplementi vanno pagati direttamente in loco alla struttura.</w:t>
      </w:r>
    </w:p>
    <w:p w14:paraId="4A8C5733" w14:textId="172B5C1D" w:rsidR="00640FB2" w:rsidRPr="00DD7839" w:rsidRDefault="006C3E24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>Allega</w:t>
      </w:r>
      <w:r w:rsidR="00222BFF" w:rsidRPr="00DD7839">
        <w:rPr>
          <w:rFonts w:ascii="Times New Roman" w:hAnsi="Times New Roman" w:cs="Times New Roman"/>
          <w:sz w:val="24"/>
          <w:szCs w:val="24"/>
        </w:rPr>
        <w:t>re</w:t>
      </w:r>
      <w:r w:rsidRPr="00DD7839">
        <w:rPr>
          <w:rFonts w:ascii="Times New Roman" w:hAnsi="Times New Roman" w:cs="Times New Roman"/>
          <w:sz w:val="24"/>
          <w:szCs w:val="24"/>
        </w:rPr>
        <w:t xml:space="preserve"> alla presente istanza</w:t>
      </w:r>
      <w:r w:rsidR="00640FB2" w:rsidRPr="00DD7839">
        <w:rPr>
          <w:rFonts w:ascii="Times New Roman" w:hAnsi="Times New Roman" w:cs="Times New Roman"/>
          <w:sz w:val="24"/>
          <w:szCs w:val="24"/>
        </w:rPr>
        <w:t>:</w:t>
      </w:r>
    </w:p>
    <w:p w14:paraId="025C7CCD" w14:textId="362E9F13" w:rsidR="00DD7839" w:rsidRPr="00DD7839" w:rsidRDefault="00520009" w:rsidP="00DD7839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sz w:val="24"/>
          <w:szCs w:val="24"/>
        </w:rPr>
        <w:t>C</w:t>
      </w:r>
      <w:r w:rsidR="006C3E24" w:rsidRPr="00DD7839">
        <w:rPr>
          <w:rFonts w:ascii="Times New Roman" w:hAnsi="Times New Roman" w:cs="Times New Roman"/>
          <w:b/>
          <w:sz w:val="24"/>
          <w:szCs w:val="24"/>
        </w:rPr>
        <w:t>ertificato del medico curante attestante la compatibilità al soggiorn</w:t>
      </w:r>
      <w:r w:rsidRPr="00DD7839">
        <w:rPr>
          <w:rFonts w:ascii="Times New Roman" w:hAnsi="Times New Roman" w:cs="Times New Roman"/>
          <w:b/>
          <w:sz w:val="24"/>
          <w:szCs w:val="24"/>
        </w:rPr>
        <w:t>o climatico a fine terapeutico;</w:t>
      </w:r>
    </w:p>
    <w:p w14:paraId="312C6BE3" w14:textId="77777777" w:rsidR="00DD7839" w:rsidRPr="00DD7839" w:rsidRDefault="00DD7839" w:rsidP="00DD7839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5FC6F46C" w14:textId="07949288" w:rsidR="008B0FE8" w:rsidRPr="00DD7839" w:rsidRDefault="00520009" w:rsidP="00DD7839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sz w:val="24"/>
          <w:szCs w:val="24"/>
        </w:rPr>
        <w:t>M</w:t>
      </w:r>
      <w:r w:rsidR="006C3E24" w:rsidRPr="00DD7839">
        <w:rPr>
          <w:rFonts w:ascii="Times New Roman" w:hAnsi="Times New Roman" w:cs="Times New Roman"/>
          <w:b/>
          <w:sz w:val="24"/>
          <w:szCs w:val="24"/>
        </w:rPr>
        <w:t>odel</w:t>
      </w:r>
      <w:r w:rsidRPr="00DD7839">
        <w:rPr>
          <w:rFonts w:ascii="Times New Roman" w:hAnsi="Times New Roman" w:cs="Times New Roman"/>
          <w:b/>
          <w:sz w:val="24"/>
          <w:szCs w:val="24"/>
        </w:rPr>
        <w:t xml:space="preserve">lo </w:t>
      </w:r>
      <w:r w:rsidR="0078608B" w:rsidRPr="00DD7839">
        <w:rPr>
          <w:rFonts w:ascii="Times New Roman" w:hAnsi="Times New Roman" w:cs="Times New Roman"/>
          <w:b/>
          <w:sz w:val="24"/>
          <w:szCs w:val="24"/>
        </w:rPr>
        <w:t>ISEE rilasciato nel 20</w:t>
      </w:r>
      <w:r w:rsidRPr="00DD7839">
        <w:rPr>
          <w:rFonts w:ascii="Times New Roman" w:hAnsi="Times New Roman" w:cs="Times New Roman"/>
          <w:b/>
          <w:sz w:val="24"/>
          <w:szCs w:val="24"/>
        </w:rPr>
        <w:t>2</w:t>
      </w:r>
      <w:r w:rsidR="00726A77">
        <w:rPr>
          <w:rFonts w:ascii="Times New Roman" w:hAnsi="Times New Roman" w:cs="Times New Roman"/>
          <w:b/>
          <w:sz w:val="24"/>
          <w:szCs w:val="24"/>
        </w:rPr>
        <w:t>4</w:t>
      </w:r>
      <w:r w:rsidRPr="00DD7839">
        <w:rPr>
          <w:rFonts w:ascii="Times New Roman" w:hAnsi="Times New Roman" w:cs="Times New Roman"/>
          <w:b/>
          <w:sz w:val="24"/>
          <w:szCs w:val="24"/>
        </w:rPr>
        <w:t>;</w:t>
      </w:r>
    </w:p>
    <w:p w14:paraId="5A81DBA3" w14:textId="77777777" w:rsidR="00DD7839" w:rsidRPr="00DD7839" w:rsidRDefault="00DD7839" w:rsidP="00DD7839">
      <w:pPr>
        <w:pStyle w:val="Paragrafoelenc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FDB29" w14:textId="79E4D30F" w:rsidR="0078608B" w:rsidRPr="00DD7839" w:rsidRDefault="00520009" w:rsidP="00DD7839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sz w:val="24"/>
          <w:szCs w:val="24"/>
        </w:rPr>
        <w:t>D</w:t>
      </w:r>
      <w:r w:rsidR="006C3E24" w:rsidRPr="00DD7839">
        <w:rPr>
          <w:rFonts w:ascii="Times New Roman" w:hAnsi="Times New Roman" w:cs="Times New Roman"/>
          <w:b/>
          <w:sz w:val="24"/>
          <w:szCs w:val="24"/>
        </w:rPr>
        <w:t>ocumento di</w:t>
      </w:r>
      <w:r w:rsidR="006F12EC" w:rsidRPr="00DD7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E24" w:rsidRPr="00DD7839">
        <w:rPr>
          <w:rFonts w:ascii="Times New Roman" w:hAnsi="Times New Roman" w:cs="Times New Roman"/>
          <w:b/>
          <w:sz w:val="24"/>
          <w:szCs w:val="24"/>
        </w:rPr>
        <w:t>riconoscimento in corso di validità</w:t>
      </w:r>
      <w:r w:rsidRPr="00DD7839">
        <w:rPr>
          <w:rFonts w:ascii="Times New Roman" w:hAnsi="Times New Roman" w:cs="Times New Roman"/>
          <w:b/>
          <w:sz w:val="24"/>
          <w:szCs w:val="24"/>
        </w:rPr>
        <w:t>;</w:t>
      </w:r>
      <w:r w:rsidR="006F12EC" w:rsidRPr="00DD7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D6B1C6" w14:textId="77777777" w:rsidR="004C334D" w:rsidRPr="00DD7839" w:rsidRDefault="004C334D" w:rsidP="00DD7839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0DFC52" w14:textId="77777777" w:rsidR="00DD7839" w:rsidRPr="00DD7839" w:rsidRDefault="00DD7839" w:rsidP="004C334D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347717" w14:textId="4E95BE2A" w:rsidR="002E53B3" w:rsidRPr="00DD7839" w:rsidRDefault="00226813" w:rsidP="004C334D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>Il/La</w:t>
      </w:r>
      <w:r w:rsidR="0078608B" w:rsidRPr="00DD7839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866254" w:rsidRPr="00DD7839">
        <w:rPr>
          <w:rFonts w:ascii="Times New Roman" w:hAnsi="Times New Roman" w:cs="Times New Roman"/>
          <w:sz w:val="24"/>
          <w:szCs w:val="24"/>
        </w:rPr>
        <w:t>/</w:t>
      </w:r>
      <w:r w:rsidR="0078608B" w:rsidRPr="00DD7839">
        <w:rPr>
          <w:rFonts w:ascii="Times New Roman" w:hAnsi="Times New Roman" w:cs="Times New Roman"/>
          <w:sz w:val="24"/>
          <w:szCs w:val="24"/>
        </w:rPr>
        <w:t>a dichiara di essere a conoscenza</w:t>
      </w:r>
      <w:r w:rsidR="00866254" w:rsidRPr="00DD7839">
        <w:rPr>
          <w:rFonts w:ascii="Times New Roman" w:hAnsi="Times New Roman" w:cs="Times New Roman"/>
          <w:sz w:val="24"/>
          <w:szCs w:val="24"/>
        </w:rPr>
        <w:t xml:space="preserve"> che</w:t>
      </w:r>
    </w:p>
    <w:p w14:paraId="61AD2C12" w14:textId="77777777" w:rsidR="00DD7839" w:rsidRPr="00DD7839" w:rsidRDefault="00DD7839" w:rsidP="004C334D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733E1E" w14:textId="305976AC" w:rsidR="000F6F81" w:rsidRPr="00DD7839" w:rsidRDefault="000F6F81" w:rsidP="000F6F81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 xml:space="preserve">La quota di compartecipazione, di ogni singolo partecipante alla spesa del soggiorno, verrà determinata in misura percentuale in base all’ </w:t>
      </w:r>
      <w:r w:rsidRPr="00DD7839">
        <w:rPr>
          <w:rFonts w:ascii="Times New Roman" w:hAnsi="Times New Roman" w:cs="Times New Roman"/>
          <w:b/>
          <w:sz w:val="24"/>
          <w:szCs w:val="24"/>
        </w:rPr>
        <w:t>Indicatore della situazione economica (ISE)</w:t>
      </w:r>
      <w:r w:rsidR="008B0FE8" w:rsidRPr="00DD7839">
        <w:rPr>
          <w:rFonts w:ascii="Times New Roman" w:hAnsi="Times New Roman" w:cs="Times New Roman"/>
          <w:sz w:val="24"/>
          <w:szCs w:val="24"/>
        </w:rPr>
        <w:t>, rilasciato nell’anno 2024</w:t>
      </w:r>
      <w:r w:rsidR="00247A94" w:rsidRPr="00DD7839">
        <w:rPr>
          <w:rFonts w:ascii="Times New Roman" w:hAnsi="Times New Roman" w:cs="Times New Roman"/>
          <w:sz w:val="24"/>
          <w:szCs w:val="24"/>
        </w:rPr>
        <w:t>;</w:t>
      </w:r>
    </w:p>
    <w:p w14:paraId="10E4A5BC" w14:textId="77777777" w:rsidR="00247A94" w:rsidRPr="00DD7839" w:rsidRDefault="00247A94" w:rsidP="00247A94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A542C" w14:textId="77777777" w:rsidR="004C334D" w:rsidRPr="00DD7839" w:rsidRDefault="0078608B" w:rsidP="004C334D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>L’</w:t>
      </w:r>
      <w:r w:rsidR="00640FB2" w:rsidRPr="00DD7839">
        <w:rPr>
          <w:rFonts w:ascii="Times New Roman" w:hAnsi="Times New Roman" w:cs="Times New Roman"/>
          <w:sz w:val="24"/>
          <w:szCs w:val="24"/>
        </w:rPr>
        <w:t xml:space="preserve">ufficio </w:t>
      </w:r>
      <w:r w:rsidR="004C334D" w:rsidRPr="00DD7839">
        <w:rPr>
          <w:rFonts w:ascii="Times New Roman" w:hAnsi="Times New Roman" w:cs="Times New Roman"/>
          <w:sz w:val="24"/>
          <w:szCs w:val="24"/>
        </w:rPr>
        <w:t>Affari</w:t>
      </w:r>
      <w:r w:rsidRPr="00DD7839">
        <w:rPr>
          <w:rFonts w:ascii="Times New Roman" w:hAnsi="Times New Roman" w:cs="Times New Roman"/>
          <w:sz w:val="24"/>
          <w:szCs w:val="24"/>
        </w:rPr>
        <w:t xml:space="preserve"> S</w:t>
      </w:r>
      <w:r w:rsidR="00640FB2" w:rsidRPr="00DD7839">
        <w:rPr>
          <w:rFonts w:ascii="Times New Roman" w:hAnsi="Times New Roman" w:cs="Times New Roman"/>
          <w:sz w:val="24"/>
          <w:szCs w:val="24"/>
        </w:rPr>
        <w:t>ociali formuler</w:t>
      </w:r>
      <w:r w:rsidR="008902A9" w:rsidRPr="00DD7839">
        <w:rPr>
          <w:rFonts w:ascii="Times New Roman" w:hAnsi="Times New Roman" w:cs="Times New Roman"/>
          <w:sz w:val="24"/>
          <w:szCs w:val="24"/>
        </w:rPr>
        <w:t xml:space="preserve">à </w:t>
      </w:r>
      <w:r w:rsidR="00640FB2" w:rsidRPr="00DD7839">
        <w:rPr>
          <w:rFonts w:ascii="Times New Roman" w:hAnsi="Times New Roman" w:cs="Times New Roman"/>
          <w:sz w:val="24"/>
          <w:szCs w:val="24"/>
        </w:rPr>
        <w:t>apposite graduatorie</w:t>
      </w:r>
      <w:r w:rsidR="00CB6D7E" w:rsidRPr="00DD7839">
        <w:rPr>
          <w:rFonts w:ascii="Times New Roman" w:hAnsi="Times New Roman" w:cs="Times New Roman"/>
          <w:sz w:val="24"/>
          <w:szCs w:val="24"/>
        </w:rPr>
        <w:t xml:space="preserve"> </w:t>
      </w:r>
      <w:r w:rsidR="00640FB2" w:rsidRPr="00DD7839">
        <w:rPr>
          <w:rFonts w:ascii="Times New Roman" w:hAnsi="Times New Roman" w:cs="Times New Roman"/>
          <w:sz w:val="24"/>
          <w:szCs w:val="24"/>
        </w:rPr>
        <w:t>dando precedenza ai cittadini</w:t>
      </w:r>
      <w:r w:rsidR="00A93F38" w:rsidRPr="00DD7839">
        <w:rPr>
          <w:rFonts w:ascii="Times New Roman" w:hAnsi="Times New Roman" w:cs="Times New Roman"/>
          <w:sz w:val="24"/>
          <w:szCs w:val="24"/>
        </w:rPr>
        <w:t xml:space="preserve"> </w:t>
      </w:r>
      <w:r w:rsidR="00640FB2" w:rsidRPr="00DD7839">
        <w:rPr>
          <w:rFonts w:ascii="Times New Roman" w:hAnsi="Times New Roman" w:cs="Times New Roman"/>
          <w:sz w:val="24"/>
          <w:szCs w:val="24"/>
        </w:rPr>
        <w:t>con</w:t>
      </w:r>
      <w:r w:rsidR="00A93F38" w:rsidRPr="00DD7839">
        <w:rPr>
          <w:rFonts w:ascii="Times New Roman" w:hAnsi="Times New Roman" w:cs="Times New Roman"/>
          <w:sz w:val="24"/>
          <w:szCs w:val="24"/>
        </w:rPr>
        <w:t xml:space="preserve"> </w:t>
      </w:r>
      <w:r w:rsidR="00A93F38" w:rsidRPr="00DD7839">
        <w:rPr>
          <w:rFonts w:ascii="Times New Roman" w:hAnsi="Times New Roman" w:cs="Times New Roman"/>
          <w:b/>
          <w:sz w:val="24"/>
          <w:szCs w:val="24"/>
        </w:rPr>
        <w:t>ISE</w:t>
      </w:r>
      <w:r w:rsidR="00640FB2" w:rsidRPr="00DD7839">
        <w:rPr>
          <w:rFonts w:ascii="Times New Roman" w:hAnsi="Times New Roman" w:cs="Times New Roman"/>
          <w:sz w:val="24"/>
          <w:szCs w:val="24"/>
        </w:rPr>
        <w:t xml:space="preserve"> </w:t>
      </w:r>
      <w:r w:rsidR="00A93F38" w:rsidRPr="00DD7839">
        <w:rPr>
          <w:rFonts w:ascii="Times New Roman" w:hAnsi="Times New Roman" w:cs="Times New Roman"/>
          <w:sz w:val="24"/>
          <w:szCs w:val="24"/>
        </w:rPr>
        <w:t>più basso</w:t>
      </w:r>
      <w:r w:rsidR="00A93F38" w:rsidRPr="00DD78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D3C01F7" w14:textId="77777777" w:rsidR="004C334D" w:rsidRPr="00DD7839" w:rsidRDefault="004C334D" w:rsidP="004C334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E6447F5" w14:textId="20D95C00" w:rsidR="0078608B" w:rsidRPr="00DD7839" w:rsidRDefault="00A93F38" w:rsidP="004C334D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 xml:space="preserve">Nel caso di più persone con lo stesso reddito, nella formulazione della graduatoria si terrà conto del numero di protocollo generale apposto </w:t>
      </w:r>
      <w:r w:rsidR="004C334D" w:rsidRPr="00DD7839">
        <w:rPr>
          <w:rFonts w:ascii="Times New Roman" w:hAnsi="Times New Roman" w:cs="Times New Roman"/>
          <w:sz w:val="24"/>
          <w:szCs w:val="24"/>
        </w:rPr>
        <w:t>all’istanza</w:t>
      </w:r>
      <w:r w:rsidRPr="00DD7839">
        <w:rPr>
          <w:rFonts w:ascii="Times New Roman" w:hAnsi="Times New Roman" w:cs="Times New Roman"/>
          <w:sz w:val="24"/>
          <w:szCs w:val="24"/>
        </w:rPr>
        <w:t xml:space="preserve"> di partecipazione</w:t>
      </w:r>
      <w:r w:rsidRPr="00DD78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13E67D" w14:textId="77777777" w:rsidR="00635BC2" w:rsidRPr="00DD7839" w:rsidRDefault="00635BC2" w:rsidP="00640FB2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96D26" w14:textId="4CFC3A9D" w:rsidR="0078608B" w:rsidRPr="00DD7839" w:rsidRDefault="00D07DAC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 xml:space="preserve">E’ possibile presentare domanda entro e non oltre le ore 12:00 del </w:t>
      </w:r>
      <w:r w:rsidR="008B0FE8" w:rsidRPr="00DD7839">
        <w:rPr>
          <w:rFonts w:ascii="Times New Roman" w:hAnsi="Times New Roman" w:cs="Times New Roman"/>
          <w:b/>
          <w:sz w:val="24"/>
          <w:szCs w:val="24"/>
        </w:rPr>
        <w:t>31/05/2024</w:t>
      </w:r>
      <w:r w:rsidR="00003223" w:rsidRPr="00DD7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all’Ufficio Protocollo nei seguenti giorni ed o</w:t>
      </w:r>
      <w:r w:rsidR="008B0FE8" w:rsidRPr="00DD7839">
        <w:rPr>
          <w:rFonts w:ascii="Times New Roman" w:hAnsi="Times New Roman" w:cs="Times New Roman"/>
          <w:sz w:val="24"/>
          <w:szCs w:val="24"/>
        </w:rPr>
        <w:t>rari: lunedì-mercoledì-venerdì:08,30-12,3</w:t>
      </w:r>
      <w:r w:rsidRPr="00DD7839">
        <w:rPr>
          <w:rFonts w:ascii="Times New Roman" w:hAnsi="Times New Roman" w:cs="Times New Roman"/>
          <w:sz w:val="24"/>
          <w:szCs w:val="24"/>
        </w:rPr>
        <w:t>0</w:t>
      </w:r>
      <w:r w:rsidR="008B0FE8" w:rsidRPr="00DD7839">
        <w:rPr>
          <w:rFonts w:ascii="Times New Roman" w:hAnsi="Times New Roman" w:cs="Times New Roman"/>
          <w:sz w:val="24"/>
          <w:szCs w:val="24"/>
          <w:lang w:eastAsia="it-IT"/>
        </w:rPr>
        <w:t xml:space="preserve"> e martedì-giovedì:08,30-12,3</w:t>
      </w:r>
      <w:r w:rsidRPr="00DD7839">
        <w:rPr>
          <w:rFonts w:ascii="Times New Roman" w:hAnsi="Times New Roman" w:cs="Times New Roman"/>
          <w:sz w:val="24"/>
          <w:szCs w:val="24"/>
          <w:lang w:eastAsia="it-IT"/>
        </w:rPr>
        <w:t>0</w:t>
      </w:r>
      <w:r w:rsidR="0035327A" w:rsidRPr="00DD783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  <w:lang w:eastAsia="it-IT"/>
        </w:rPr>
        <w:t>15,30-17,30.</w:t>
      </w:r>
    </w:p>
    <w:p w14:paraId="2BB79F8C" w14:textId="77777777" w:rsidR="00C16836" w:rsidRPr="00DD7839" w:rsidRDefault="00C16836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D4144" w14:textId="77777777" w:rsidR="00DF546B" w:rsidRPr="00DD7839" w:rsidRDefault="00DF546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DAE48" w14:textId="0EDB3024" w:rsidR="0037767C" w:rsidRPr="00DD7839" w:rsidRDefault="004C334D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sz w:val="24"/>
          <w:szCs w:val="24"/>
        </w:rPr>
        <w:t xml:space="preserve">Pomigliano D’Arco </w:t>
      </w:r>
      <w:proofErr w:type="gramStart"/>
      <w:r w:rsidR="0078608B" w:rsidRPr="00DD7839">
        <w:rPr>
          <w:rFonts w:ascii="Times New Roman" w:hAnsi="Times New Roman" w:cs="Times New Roman"/>
          <w:b/>
          <w:sz w:val="24"/>
          <w:szCs w:val="24"/>
        </w:rPr>
        <w:t xml:space="preserve">Lì, </w:t>
      </w:r>
      <w:r w:rsidR="0037767C" w:rsidRPr="00DD783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7767C" w:rsidRPr="00DD78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CON OSSERVANZA</w:t>
      </w:r>
    </w:p>
    <w:p w14:paraId="4BA40587" w14:textId="77777777" w:rsidR="0078608B" w:rsidRPr="00DD7839" w:rsidRDefault="0037767C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sz w:val="24"/>
          <w:szCs w:val="24"/>
        </w:rPr>
        <w:t xml:space="preserve">_______________________                                      </w:t>
      </w:r>
      <w:r w:rsidR="0078608B" w:rsidRPr="00DD78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DD7839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78608B" w:rsidRPr="00DD78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6E74F22B" w14:textId="77777777" w:rsidR="006C3E24" w:rsidRPr="00DD7839" w:rsidRDefault="006C3E24" w:rsidP="006C3E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B4B91" w14:textId="77777777" w:rsidR="008F690B" w:rsidRPr="00DD7839" w:rsidRDefault="008F690B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</w:p>
    <w:p w14:paraId="6FF12A5F" w14:textId="77777777" w:rsidR="002E53B3" w:rsidRPr="00DD7839" w:rsidRDefault="002E53B3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</w:p>
    <w:p w14:paraId="11F37593" w14:textId="77777777" w:rsidR="002E53B3" w:rsidRPr="00DD7839" w:rsidRDefault="002E53B3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</w:p>
    <w:p w14:paraId="43F25401" w14:textId="77777777" w:rsidR="002E53B3" w:rsidRPr="00DD7839" w:rsidRDefault="002E53B3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</w:p>
    <w:p w14:paraId="428D8EC4" w14:textId="77777777" w:rsidR="002E53B3" w:rsidRPr="00DD7839" w:rsidRDefault="002E53B3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</w:p>
    <w:p w14:paraId="700EBB89" w14:textId="256E63C0" w:rsidR="008F690B" w:rsidRPr="00DD7839" w:rsidRDefault="008F690B" w:rsidP="00045497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</w:p>
    <w:p w14:paraId="16F579F8" w14:textId="77777777" w:rsidR="002E53B3" w:rsidRPr="00DD7839" w:rsidRDefault="002E53B3" w:rsidP="002E53B3">
      <w:pPr>
        <w:spacing w:before="89"/>
        <w:ind w:left="2072" w:right="2072"/>
        <w:jc w:val="center"/>
        <w:rPr>
          <w:b/>
          <w:color w:val="1F1F1F"/>
          <w:w w:val="95"/>
          <w:sz w:val="24"/>
          <w:szCs w:val="24"/>
          <w:u w:val="thick" w:color="181818"/>
        </w:rPr>
      </w:pPr>
    </w:p>
    <w:p w14:paraId="2AE13241" w14:textId="77777777" w:rsidR="00271E4A" w:rsidRPr="00DD7839" w:rsidRDefault="00271E4A" w:rsidP="002E53B3">
      <w:pPr>
        <w:spacing w:before="89"/>
        <w:ind w:left="2072" w:right="2072"/>
        <w:jc w:val="center"/>
        <w:rPr>
          <w:b/>
          <w:color w:val="1F1F1F"/>
          <w:w w:val="95"/>
          <w:sz w:val="24"/>
          <w:szCs w:val="24"/>
          <w:u w:val="thick" w:color="181818"/>
        </w:rPr>
      </w:pPr>
    </w:p>
    <w:p w14:paraId="027DEA1C" w14:textId="77777777" w:rsidR="00271E4A" w:rsidRPr="00DD7839" w:rsidRDefault="00271E4A" w:rsidP="002E53B3">
      <w:pPr>
        <w:spacing w:before="89"/>
        <w:ind w:left="2072" w:right="2072"/>
        <w:jc w:val="center"/>
        <w:rPr>
          <w:b/>
          <w:color w:val="1F1F1F"/>
          <w:w w:val="95"/>
          <w:sz w:val="24"/>
          <w:szCs w:val="24"/>
          <w:u w:val="thick" w:color="181818"/>
        </w:rPr>
      </w:pPr>
    </w:p>
    <w:p w14:paraId="3368A1CE" w14:textId="77777777" w:rsidR="008B0FE8" w:rsidRPr="00DD7839" w:rsidRDefault="008B0FE8" w:rsidP="002E53B3">
      <w:pPr>
        <w:spacing w:before="89"/>
        <w:ind w:left="2072" w:right="2072"/>
        <w:jc w:val="center"/>
        <w:rPr>
          <w:b/>
          <w:color w:val="1F1F1F"/>
          <w:w w:val="95"/>
          <w:sz w:val="24"/>
          <w:szCs w:val="24"/>
          <w:u w:val="thick" w:color="181818"/>
        </w:rPr>
      </w:pPr>
    </w:p>
    <w:p w14:paraId="5980C8D9" w14:textId="77777777" w:rsidR="000C205E" w:rsidRPr="00DD7839" w:rsidRDefault="000C205E" w:rsidP="00DD7839">
      <w:pPr>
        <w:spacing w:before="89"/>
        <w:ind w:right="2072"/>
        <w:rPr>
          <w:b/>
          <w:color w:val="1F1F1F"/>
          <w:w w:val="95"/>
          <w:sz w:val="24"/>
          <w:szCs w:val="24"/>
          <w:u w:val="thick" w:color="181818"/>
        </w:rPr>
      </w:pPr>
    </w:p>
    <w:p w14:paraId="792AF536" w14:textId="18331756" w:rsidR="002E53B3" w:rsidRPr="00DD7839" w:rsidRDefault="002E53B3" w:rsidP="000C205E">
      <w:pPr>
        <w:spacing w:before="89"/>
        <w:ind w:left="2072" w:right="20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color w:val="1F1F1F"/>
          <w:w w:val="95"/>
          <w:sz w:val="24"/>
          <w:szCs w:val="24"/>
          <w:u w:val="thick" w:color="181818"/>
        </w:rPr>
        <w:t>Informativa</w:t>
      </w:r>
      <w:r w:rsidRPr="00DD7839">
        <w:rPr>
          <w:rFonts w:ascii="Times New Roman" w:hAnsi="Times New Roman" w:cs="Times New Roman"/>
          <w:b/>
          <w:color w:val="1F1F1F"/>
          <w:spacing w:val="19"/>
          <w:w w:val="95"/>
          <w:sz w:val="24"/>
          <w:szCs w:val="24"/>
          <w:u w:val="thick" w:color="181818"/>
        </w:rPr>
        <w:t xml:space="preserve"> </w:t>
      </w:r>
      <w:proofErr w:type="spellStart"/>
      <w:r w:rsidRPr="00DD7839">
        <w:rPr>
          <w:rFonts w:ascii="Times New Roman" w:hAnsi="Times New Roman" w:cs="Times New Roman"/>
          <w:b/>
          <w:color w:val="1F1F1F"/>
          <w:w w:val="95"/>
          <w:sz w:val="24"/>
          <w:szCs w:val="24"/>
          <w:u w:val="thick" w:color="181818"/>
        </w:rPr>
        <w:t>Privacv</w:t>
      </w:r>
      <w:proofErr w:type="spellEnd"/>
      <w:r w:rsidRPr="00DD7839">
        <w:rPr>
          <w:rFonts w:ascii="Times New Roman" w:hAnsi="Times New Roman" w:cs="Times New Roman"/>
          <w:b/>
          <w:color w:val="1F1F1F"/>
          <w:spacing w:val="9"/>
          <w:w w:val="95"/>
          <w:sz w:val="24"/>
          <w:szCs w:val="24"/>
          <w:u w:val="thick" w:color="181818"/>
        </w:rPr>
        <w:t xml:space="preserve"> </w:t>
      </w:r>
      <w:r w:rsidRPr="00DD7839">
        <w:rPr>
          <w:rFonts w:ascii="Times New Roman" w:hAnsi="Times New Roman" w:cs="Times New Roman"/>
          <w:color w:val="1F1F1F"/>
          <w:w w:val="95"/>
          <w:sz w:val="24"/>
          <w:szCs w:val="24"/>
          <w:u w:val="thick" w:color="181818"/>
        </w:rPr>
        <w:t>ai</w:t>
      </w:r>
      <w:r w:rsidRPr="00DD7839">
        <w:rPr>
          <w:rFonts w:ascii="Times New Roman" w:hAnsi="Times New Roman" w:cs="Times New Roman"/>
          <w:color w:val="1F1F1F"/>
          <w:spacing w:val="-3"/>
          <w:w w:val="95"/>
          <w:sz w:val="24"/>
          <w:szCs w:val="24"/>
          <w:u w:val="thick" w:color="181818"/>
        </w:rPr>
        <w:t xml:space="preserve"> </w:t>
      </w:r>
      <w:r w:rsidRPr="00DD7839">
        <w:rPr>
          <w:rFonts w:ascii="Times New Roman" w:hAnsi="Times New Roman" w:cs="Times New Roman"/>
          <w:b/>
          <w:color w:val="1F1F1F"/>
          <w:w w:val="95"/>
          <w:sz w:val="24"/>
          <w:szCs w:val="24"/>
          <w:u w:val="thick" w:color="181818"/>
        </w:rPr>
        <w:t>sensi</w:t>
      </w:r>
      <w:r w:rsidRPr="00DD7839">
        <w:rPr>
          <w:rFonts w:ascii="Times New Roman" w:hAnsi="Times New Roman" w:cs="Times New Roman"/>
          <w:b/>
          <w:color w:val="1F1F1F"/>
          <w:spacing w:val="6"/>
          <w:w w:val="95"/>
          <w:sz w:val="24"/>
          <w:szCs w:val="24"/>
          <w:u w:val="thick" w:color="181818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  <w:u w:val="thick" w:color="181818"/>
        </w:rPr>
        <w:t>dell’art.</w:t>
      </w:r>
      <w:r w:rsidRPr="00DD7839">
        <w:rPr>
          <w:rFonts w:ascii="Times New Roman" w:hAnsi="Times New Roman" w:cs="Times New Roman"/>
          <w:b/>
          <w:spacing w:val="5"/>
          <w:w w:val="95"/>
          <w:sz w:val="24"/>
          <w:szCs w:val="24"/>
          <w:u w:val="thick" w:color="181818"/>
        </w:rPr>
        <w:t xml:space="preserve"> </w:t>
      </w:r>
      <w:r w:rsidRPr="00DD7839">
        <w:rPr>
          <w:rFonts w:ascii="Times New Roman" w:hAnsi="Times New Roman" w:cs="Times New Roman"/>
          <w:b/>
          <w:color w:val="1F1F1F"/>
          <w:w w:val="95"/>
          <w:sz w:val="24"/>
          <w:szCs w:val="24"/>
          <w:u w:val="thick" w:color="181818"/>
        </w:rPr>
        <w:t>13</w:t>
      </w:r>
      <w:r w:rsidRPr="00DD7839">
        <w:rPr>
          <w:rFonts w:ascii="Times New Roman" w:hAnsi="Times New Roman" w:cs="Times New Roman"/>
          <w:b/>
          <w:color w:val="1F1F1F"/>
          <w:spacing w:val="-3"/>
          <w:w w:val="95"/>
          <w:sz w:val="24"/>
          <w:szCs w:val="24"/>
          <w:u w:val="thick" w:color="181818"/>
        </w:rPr>
        <w:t xml:space="preserve"> </w:t>
      </w:r>
      <w:r w:rsidRPr="00DD7839">
        <w:rPr>
          <w:rFonts w:ascii="Times New Roman" w:hAnsi="Times New Roman" w:cs="Times New Roman"/>
          <w:b/>
          <w:color w:val="1F1F1F"/>
          <w:w w:val="95"/>
          <w:sz w:val="24"/>
          <w:szCs w:val="24"/>
          <w:u w:val="thick" w:color="181818"/>
        </w:rPr>
        <w:t xml:space="preserve">del </w:t>
      </w:r>
      <w:r w:rsidRPr="00DD7839">
        <w:rPr>
          <w:rFonts w:ascii="Times New Roman" w:hAnsi="Times New Roman" w:cs="Times New Roman"/>
          <w:b/>
          <w:bCs/>
          <w:color w:val="1F1F1F"/>
          <w:w w:val="95"/>
          <w:sz w:val="24"/>
          <w:szCs w:val="24"/>
          <w:u w:val="thick" w:color="181818"/>
        </w:rPr>
        <w:t>Reg</w:t>
      </w:r>
      <w:r w:rsidRPr="00DD7839">
        <w:rPr>
          <w:rFonts w:ascii="Times New Roman" w:hAnsi="Times New Roman" w:cs="Times New Roman"/>
          <w:color w:val="1F1F1F"/>
          <w:w w:val="95"/>
          <w:sz w:val="24"/>
          <w:szCs w:val="24"/>
          <w:u w:val="thick" w:color="181818"/>
        </w:rPr>
        <w:t>.</w:t>
      </w:r>
      <w:r w:rsidRPr="00DD7839">
        <w:rPr>
          <w:rFonts w:ascii="Times New Roman" w:hAnsi="Times New Roman" w:cs="Times New Roman"/>
          <w:color w:val="1F1F1F"/>
          <w:spacing w:val="-2"/>
          <w:w w:val="95"/>
          <w:sz w:val="24"/>
          <w:szCs w:val="24"/>
          <w:u w:val="thick" w:color="181818"/>
        </w:rPr>
        <w:t xml:space="preserve"> </w:t>
      </w:r>
      <w:r w:rsidRPr="00DD7839">
        <w:rPr>
          <w:rFonts w:ascii="Times New Roman" w:hAnsi="Times New Roman" w:cs="Times New Roman"/>
          <w:b/>
          <w:color w:val="1F1F1F"/>
          <w:w w:val="95"/>
          <w:sz w:val="24"/>
          <w:szCs w:val="24"/>
          <w:u w:val="thick" w:color="181818"/>
        </w:rPr>
        <w:t>UE</w:t>
      </w:r>
      <w:r w:rsidRPr="00DD7839">
        <w:rPr>
          <w:rFonts w:ascii="Times New Roman" w:hAnsi="Times New Roman" w:cs="Times New Roman"/>
          <w:b/>
          <w:color w:val="1F1F1F"/>
          <w:spacing w:val="-6"/>
          <w:w w:val="95"/>
          <w:sz w:val="24"/>
          <w:szCs w:val="24"/>
          <w:u w:val="thick" w:color="181818"/>
        </w:rPr>
        <w:t xml:space="preserve"> </w:t>
      </w:r>
      <w:r w:rsidRPr="00DD7839">
        <w:rPr>
          <w:rFonts w:ascii="Times New Roman" w:hAnsi="Times New Roman" w:cs="Times New Roman"/>
          <w:b/>
          <w:color w:val="1F1F1F"/>
          <w:w w:val="95"/>
          <w:sz w:val="24"/>
          <w:szCs w:val="24"/>
          <w:u w:val="thick" w:color="181818"/>
        </w:rPr>
        <w:t>2016/679</w:t>
      </w:r>
    </w:p>
    <w:p w14:paraId="000E2496" w14:textId="77777777" w:rsidR="002E53B3" w:rsidRPr="00DD7839" w:rsidRDefault="002E53B3" w:rsidP="002E53B3">
      <w:pPr>
        <w:pStyle w:val="Corpotesto"/>
        <w:spacing w:before="9"/>
        <w:rPr>
          <w:b/>
          <w:sz w:val="24"/>
          <w:szCs w:val="24"/>
        </w:rPr>
      </w:pPr>
    </w:p>
    <w:p w14:paraId="399E4DA8" w14:textId="77777777" w:rsidR="002E53B3" w:rsidRPr="00DD7839" w:rsidRDefault="002E53B3" w:rsidP="002E53B3">
      <w:pPr>
        <w:pStyle w:val="Titolo2"/>
        <w:spacing w:before="91"/>
        <w:rPr>
          <w:sz w:val="24"/>
          <w:szCs w:val="24"/>
        </w:rPr>
      </w:pPr>
      <w:r w:rsidRPr="00DD7839">
        <w:rPr>
          <w:sz w:val="24"/>
          <w:szCs w:val="24"/>
        </w:rPr>
        <w:t>Gentile Signore/a,</w:t>
      </w:r>
    </w:p>
    <w:p w14:paraId="09160499" w14:textId="77777777" w:rsidR="002E53B3" w:rsidRPr="00DD7839" w:rsidRDefault="002E53B3" w:rsidP="002E53B3">
      <w:pPr>
        <w:pStyle w:val="Corpotesto"/>
        <w:spacing w:before="162" w:line="228" w:lineRule="auto"/>
        <w:ind w:left="333" w:right="228" w:hanging="1"/>
        <w:rPr>
          <w:sz w:val="24"/>
          <w:szCs w:val="24"/>
        </w:rPr>
      </w:pPr>
      <w:r w:rsidRPr="00DD7839">
        <w:rPr>
          <w:sz w:val="24"/>
          <w:szCs w:val="24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14:paraId="2CBB052D" w14:textId="77777777" w:rsidR="002E53B3" w:rsidRPr="00DD7839" w:rsidRDefault="002E53B3" w:rsidP="002E53B3">
      <w:pPr>
        <w:pStyle w:val="Corpotesto"/>
        <w:rPr>
          <w:sz w:val="24"/>
          <w:szCs w:val="24"/>
        </w:rPr>
      </w:pPr>
    </w:p>
    <w:p w14:paraId="1DC24D8A" w14:textId="77777777" w:rsidR="002E53B3" w:rsidRPr="00DD7839" w:rsidRDefault="002E53B3" w:rsidP="002E53B3">
      <w:pPr>
        <w:pStyle w:val="Corpotesto"/>
        <w:spacing w:before="9"/>
        <w:rPr>
          <w:sz w:val="24"/>
          <w:szCs w:val="24"/>
        </w:rPr>
      </w:pPr>
    </w:p>
    <w:p w14:paraId="422577D5" w14:textId="77777777" w:rsidR="002E53B3" w:rsidRPr="00DD7839" w:rsidRDefault="002E53B3" w:rsidP="002E53B3">
      <w:pPr>
        <w:pStyle w:val="Titolo2"/>
        <w:spacing w:before="91"/>
        <w:rPr>
          <w:sz w:val="24"/>
          <w:szCs w:val="24"/>
        </w:rPr>
      </w:pPr>
      <w:r w:rsidRPr="00DD7839">
        <w:rPr>
          <w:w w:val="95"/>
          <w:sz w:val="24"/>
          <w:szCs w:val="24"/>
          <w:u w:val="single" w:color="1C1C1C"/>
        </w:rPr>
        <w:t>Informativa</w:t>
      </w:r>
      <w:r w:rsidRPr="00DD7839">
        <w:rPr>
          <w:spacing w:val="1"/>
          <w:w w:val="95"/>
          <w:sz w:val="24"/>
          <w:szCs w:val="24"/>
          <w:u w:val="single" w:color="1C1C1C"/>
        </w:rPr>
        <w:t xml:space="preserve"> </w:t>
      </w:r>
      <w:r w:rsidRPr="00DD7839">
        <w:rPr>
          <w:w w:val="95"/>
          <w:sz w:val="24"/>
          <w:szCs w:val="24"/>
          <w:u w:val="single" w:color="1C1C1C"/>
        </w:rPr>
        <w:t>Privacy</w:t>
      </w:r>
      <w:r w:rsidRPr="00DD7839">
        <w:rPr>
          <w:spacing w:val="1"/>
          <w:w w:val="95"/>
          <w:sz w:val="24"/>
          <w:szCs w:val="24"/>
          <w:u w:val="single" w:color="1C1C1C"/>
        </w:rPr>
        <w:t xml:space="preserve"> </w:t>
      </w:r>
      <w:r w:rsidRPr="00DD7839">
        <w:rPr>
          <w:w w:val="95"/>
          <w:sz w:val="24"/>
          <w:szCs w:val="24"/>
          <w:u w:val="single" w:color="1C1C1C"/>
        </w:rPr>
        <w:t>ai sensi dell’art. 13 del</w:t>
      </w:r>
      <w:r w:rsidRPr="00DD7839">
        <w:rPr>
          <w:spacing w:val="1"/>
          <w:w w:val="95"/>
          <w:sz w:val="24"/>
          <w:szCs w:val="24"/>
          <w:u w:val="single" w:color="1C1C1C"/>
        </w:rPr>
        <w:t xml:space="preserve"> </w:t>
      </w:r>
      <w:r w:rsidRPr="00DD7839">
        <w:rPr>
          <w:w w:val="95"/>
          <w:sz w:val="24"/>
          <w:szCs w:val="24"/>
          <w:u w:val="single" w:color="1C1C1C"/>
        </w:rPr>
        <w:t>Reg. UE 2016/679</w:t>
      </w:r>
      <w:r w:rsidRPr="00DD7839">
        <w:rPr>
          <w:spacing w:val="-47"/>
          <w:w w:val="95"/>
          <w:sz w:val="24"/>
          <w:szCs w:val="24"/>
        </w:rPr>
        <w:t xml:space="preserve"> </w:t>
      </w:r>
    </w:p>
    <w:p w14:paraId="3272F1E8" w14:textId="5D4DBE7C" w:rsidR="002E53B3" w:rsidRPr="00DD7839" w:rsidRDefault="000C205E" w:rsidP="002E53B3">
      <w:pPr>
        <w:pStyle w:val="Titolo2"/>
        <w:spacing w:before="91"/>
        <w:rPr>
          <w:b w:val="0"/>
          <w:sz w:val="24"/>
          <w:szCs w:val="24"/>
        </w:rPr>
      </w:pPr>
      <w:r w:rsidRPr="00DD7839">
        <w:rPr>
          <w:b w:val="0"/>
          <w:sz w:val="24"/>
          <w:szCs w:val="24"/>
        </w:rPr>
        <w:t xml:space="preserve">       </w:t>
      </w:r>
      <w:r w:rsidR="002E53B3" w:rsidRPr="00DD7839">
        <w:rPr>
          <w:b w:val="0"/>
          <w:sz w:val="24"/>
          <w:szCs w:val="24"/>
        </w:rPr>
        <w:t>Gentile Signore/</w:t>
      </w:r>
      <w:proofErr w:type="spellStart"/>
      <w:proofErr w:type="gramStart"/>
      <w:r w:rsidR="002E53B3" w:rsidRPr="00DD7839">
        <w:rPr>
          <w:b w:val="0"/>
          <w:sz w:val="24"/>
          <w:szCs w:val="24"/>
        </w:rPr>
        <w:t>a,ai</w:t>
      </w:r>
      <w:proofErr w:type="spellEnd"/>
      <w:proofErr w:type="gramEnd"/>
      <w:r w:rsidR="002E53B3" w:rsidRPr="00DD7839">
        <w:rPr>
          <w:b w:val="0"/>
          <w:sz w:val="24"/>
          <w:szCs w:val="24"/>
        </w:rPr>
        <w:t xml:space="preserve"> sensi dell’art. 13 del Regolamento UE 2016/679 ed in relazione alle informazioni di cui si entrerà</w:t>
      </w:r>
      <w:r w:rsidRPr="00DD7839">
        <w:rPr>
          <w:b w:val="0"/>
          <w:sz w:val="24"/>
          <w:szCs w:val="24"/>
        </w:rPr>
        <w:t xml:space="preserve"> </w:t>
      </w:r>
      <w:r w:rsidR="002E53B3" w:rsidRPr="00DD7839">
        <w:rPr>
          <w:b w:val="0"/>
          <w:sz w:val="24"/>
          <w:szCs w:val="24"/>
        </w:rPr>
        <w:t>in possesso, ai fini della tutela delle persone e altri soggetti in materia di trattamento di dati personali, si informa quanto segue:</w:t>
      </w:r>
    </w:p>
    <w:p w14:paraId="7EB72EB7" w14:textId="77777777" w:rsidR="002E53B3" w:rsidRPr="00DD7839" w:rsidRDefault="002E53B3" w:rsidP="002E53B3">
      <w:pPr>
        <w:pStyle w:val="Corpotesto"/>
        <w:spacing w:before="3"/>
        <w:rPr>
          <w:sz w:val="24"/>
          <w:szCs w:val="24"/>
        </w:rPr>
      </w:pPr>
    </w:p>
    <w:p w14:paraId="54880FBA" w14:textId="77777777" w:rsidR="002E53B3" w:rsidRPr="00DD7839" w:rsidRDefault="002E53B3" w:rsidP="002E53B3">
      <w:pPr>
        <w:pStyle w:val="Titolo2"/>
        <w:numPr>
          <w:ilvl w:val="0"/>
          <w:numId w:val="7"/>
        </w:numPr>
        <w:tabs>
          <w:tab w:val="left" w:pos="1075"/>
          <w:tab w:val="left" w:pos="1076"/>
        </w:tabs>
        <w:ind w:hanging="366"/>
        <w:rPr>
          <w:rFonts w:eastAsiaTheme="majorEastAsia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Finalità del Trattamento</w:t>
      </w:r>
    </w:p>
    <w:p w14:paraId="02D0261F" w14:textId="77777777" w:rsidR="002E53B3" w:rsidRPr="00DD7839" w:rsidRDefault="002E53B3" w:rsidP="002E53B3">
      <w:pPr>
        <w:pStyle w:val="Corpotesto"/>
        <w:spacing w:before="156" w:line="230" w:lineRule="auto"/>
        <w:ind w:left="352" w:right="273" w:firstLine="2"/>
        <w:jc w:val="both"/>
        <w:rPr>
          <w:sz w:val="24"/>
          <w:szCs w:val="24"/>
        </w:rPr>
      </w:pPr>
      <w:r w:rsidRPr="00DD7839">
        <w:rPr>
          <w:sz w:val="24"/>
          <w:szCs w:val="24"/>
        </w:rPr>
        <w:t xml:space="preserve">I dati da Lei forniti verranno utilizzati allo scopo e per il fine di usufruire delle prestazioni indicate nell’avviso. </w:t>
      </w:r>
    </w:p>
    <w:p w14:paraId="065314AF" w14:textId="77777777" w:rsidR="002E53B3" w:rsidRPr="00DD7839" w:rsidRDefault="002E53B3" w:rsidP="002E53B3">
      <w:pPr>
        <w:pStyle w:val="Corpotesto"/>
        <w:spacing w:before="156" w:line="230" w:lineRule="auto"/>
        <w:ind w:left="352" w:right="273" w:firstLine="2"/>
        <w:jc w:val="both"/>
        <w:rPr>
          <w:sz w:val="24"/>
          <w:szCs w:val="24"/>
        </w:rPr>
      </w:pPr>
      <w:r w:rsidRPr="00DD7839">
        <w:rPr>
          <w:sz w:val="24"/>
          <w:szCs w:val="24"/>
        </w:rPr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3C4D3181" w14:textId="77777777" w:rsidR="002E53B3" w:rsidRPr="00DD7839" w:rsidRDefault="002E53B3" w:rsidP="002E53B3">
      <w:pPr>
        <w:pStyle w:val="Corpotesto"/>
        <w:tabs>
          <w:tab w:val="left" w:pos="947"/>
        </w:tabs>
        <w:spacing w:before="9"/>
        <w:rPr>
          <w:sz w:val="24"/>
          <w:szCs w:val="24"/>
        </w:rPr>
      </w:pPr>
    </w:p>
    <w:p w14:paraId="7870E79C" w14:textId="77777777" w:rsidR="002E53B3" w:rsidRPr="00DD7839" w:rsidRDefault="002E53B3" w:rsidP="002E53B3">
      <w:pPr>
        <w:pStyle w:val="Titolo2"/>
        <w:numPr>
          <w:ilvl w:val="0"/>
          <w:numId w:val="7"/>
        </w:numPr>
        <w:tabs>
          <w:tab w:val="left" w:pos="1080"/>
          <w:tab w:val="left" w:pos="1081"/>
        </w:tabs>
        <w:ind w:hanging="366"/>
        <w:rPr>
          <w:rFonts w:eastAsiaTheme="majorEastAsia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Modalità del Trattamento</w:t>
      </w:r>
    </w:p>
    <w:p w14:paraId="1E7240B6" w14:textId="77777777" w:rsidR="002E53B3" w:rsidRPr="00DD7839" w:rsidRDefault="002E53B3" w:rsidP="002E53B3">
      <w:pPr>
        <w:pStyle w:val="Corpotesto"/>
        <w:spacing w:before="156" w:line="230" w:lineRule="auto"/>
        <w:ind w:left="352" w:right="273" w:firstLine="2"/>
        <w:jc w:val="both"/>
        <w:rPr>
          <w:sz w:val="24"/>
          <w:szCs w:val="24"/>
        </w:rPr>
      </w:pPr>
      <w:r w:rsidRPr="00DD7839">
        <w:rPr>
          <w:sz w:val="24"/>
          <w:szCs w:val="24"/>
        </w:rPr>
        <w:t>I dati verranno trattati con sistemi informatici e/o manuali, attraverso procedure adeguate a garantirne la sicurezza e la riservatezza.</w:t>
      </w:r>
    </w:p>
    <w:p w14:paraId="20295578" w14:textId="77777777" w:rsidR="002E53B3" w:rsidRPr="00DD7839" w:rsidRDefault="002E53B3" w:rsidP="002E53B3">
      <w:pPr>
        <w:pStyle w:val="Corpotesto"/>
        <w:spacing w:before="9"/>
        <w:rPr>
          <w:sz w:val="24"/>
          <w:szCs w:val="24"/>
        </w:rPr>
      </w:pPr>
    </w:p>
    <w:p w14:paraId="6CC09DC7" w14:textId="77777777" w:rsidR="002E53B3" w:rsidRPr="00DD7839" w:rsidRDefault="002E53B3" w:rsidP="002E53B3">
      <w:pPr>
        <w:pStyle w:val="Titolo2"/>
        <w:numPr>
          <w:ilvl w:val="0"/>
          <w:numId w:val="7"/>
        </w:numPr>
        <w:tabs>
          <w:tab w:val="left" w:pos="1081"/>
          <w:tab w:val="left" w:pos="1082"/>
        </w:tabs>
        <w:ind w:hanging="366"/>
        <w:rPr>
          <w:rFonts w:eastAsiaTheme="majorEastAsia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Conferimento dei dati</w:t>
      </w:r>
    </w:p>
    <w:p w14:paraId="3471DC8C" w14:textId="77777777" w:rsidR="002E53B3" w:rsidRPr="00DD7839" w:rsidRDefault="002E53B3" w:rsidP="002E53B3">
      <w:pPr>
        <w:pStyle w:val="Corpotesto"/>
        <w:spacing w:before="164" w:line="225" w:lineRule="auto"/>
        <w:ind w:left="367" w:right="259" w:firstLine="6"/>
        <w:jc w:val="both"/>
        <w:rPr>
          <w:sz w:val="24"/>
          <w:szCs w:val="24"/>
        </w:rPr>
      </w:pPr>
      <w:r w:rsidRPr="00B167BD">
        <w:rPr>
          <w:w w:val="95"/>
          <w:sz w:val="24"/>
          <w:szCs w:val="24"/>
        </w:rPr>
        <w:t xml:space="preserve">Il conferimento dei dati ha natura </w:t>
      </w:r>
      <w:r w:rsidRPr="00B167BD">
        <w:rPr>
          <w:b/>
          <w:w w:val="95"/>
          <w:sz w:val="24"/>
          <w:szCs w:val="24"/>
        </w:rPr>
        <w:t>obbligatoria</w:t>
      </w:r>
      <w:r w:rsidRPr="00B167BD">
        <w:rPr>
          <w:w w:val="95"/>
          <w:sz w:val="24"/>
          <w:szCs w:val="24"/>
        </w:rPr>
        <w:t>. Non fornire i dati comporta non osservare obblighi di legge e/o impedire</w:t>
      </w:r>
      <w:r w:rsidRPr="00B167BD">
        <w:rPr>
          <w:spacing w:val="1"/>
          <w:w w:val="95"/>
          <w:sz w:val="24"/>
          <w:szCs w:val="24"/>
        </w:rPr>
        <w:t xml:space="preserve"> </w:t>
      </w:r>
      <w:r w:rsidRPr="00B167BD">
        <w:rPr>
          <w:sz w:val="24"/>
          <w:szCs w:val="24"/>
        </w:rPr>
        <w:t>che il Comune</w:t>
      </w:r>
      <w:r w:rsidRPr="00DD7839">
        <w:rPr>
          <w:sz w:val="24"/>
          <w:szCs w:val="24"/>
        </w:rPr>
        <w:t xml:space="preserve"> di Pomigliano D’Arco possa erogare il servizio. Essi saranno conservati per il tempo necessario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all’esecuzione</w:t>
      </w:r>
      <w:r w:rsidRPr="00DD7839">
        <w:rPr>
          <w:spacing w:val="-9"/>
          <w:sz w:val="24"/>
          <w:szCs w:val="24"/>
        </w:rPr>
        <w:t xml:space="preserve"> </w:t>
      </w:r>
      <w:r w:rsidRPr="00DD7839">
        <w:rPr>
          <w:sz w:val="24"/>
          <w:szCs w:val="24"/>
        </w:rPr>
        <w:t>del</w:t>
      </w:r>
      <w:r w:rsidRPr="00DD7839">
        <w:rPr>
          <w:spacing w:val="-1"/>
          <w:sz w:val="24"/>
          <w:szCs w:val="24"/>
        </w:rPr>
        <w:t xml:space="preserve"> </w:t>
      </w:r>
      <w:r w:rsidRPr="00DD7839">
        <w:rPr>
          <w:sz w:val="24"/>
          <w:szCs w:val="24"/>
        </w:rPr>
        <w:t>servizio.</w:t>
      </w:r>
    </w:p>
    <w:p w14:paraId="0F26A714" w14:textId="77777777" w:rsidR="002E53B3" w:rsidRPr="00DD7839" w:rsidRDefault="002E53B3" w:rsidP="002E53B3">
      <w:pPr>
        <w:pStyle w:val="Corpotesto"/>
        <w:spacing w:before="3"/>
        <w:rPr>
          <w:sz w:val="24"/>
          <w:szCs w:val="24"/>
        </w:rPr>
      </w:pPr>
    </w:p>
    <w:p w14:paraId="58E450ED" w14:textId="77777777" w:rsidR="002E53B3" w:rsidRPr="00DD7839" w:rsidRDefault="002E53B3" w:rsidP="002E53B3">
      <w:pPr>
        <w:pStyle w:val="Titolo2"/>
        <w:numPr>
          <w:ilvl w:val="0"/>
          <w:numId w:val="7"/>
        </w:numPr>
        <w:tabs>
          <w:tab w:val="left" w:pos="1091"/>
          <w:tab w:val="left" w:pos="1092"/>
        </w:tabs>
        <w:ind w:hanging="366"/>
        <w:rPr>
          <w:rFonts w:eastAsiaTheme="majorEastAsia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Comunicazione e diffusione dei dati</w:t>
      </w:r>
    </w:p>
    <w:p w14:paraId="4A0189CF" w14:textId="77777777" w:rsidR="002E53B3" w:rsidRPr="00DD7839" w:rsidRDefault="002E53B3" w:rsidP="002E53B3">
      <w:pPr>
        <w:pStyle w:val="Corpotesto"/>
        <w:spacing w:before="162" w:line="228" w:lineRule="auto"/>
        <w:ind w:left="373" w:right="243" w:firstLine="5"/>
        <w:jc w:val="both"/>
        <w:rPr>
          <w:sz w:val="24"/>
          <w:szCs w:val="24"/>
        </w:rPr>
      </w:pPr>
      <w:r w:rsidRPr="00DD7839">
        <w:rPr>
          <w:w w:val="95"/>
          <w:sz w:val="24"/>
          <w:szCs w:val="24"/>
        </w:rPr>
        <w:t>I dati possono essere comunicati ai soggetti gestori dei servizi e a tutti i soggetti (Uffici, Enti ed Organi della Pubblica</w:t>
      </w:r>
      <w:r w:rsidRPr="00DD7839">
        <w:rPr>
          <w:spacing w:val="1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Amministrazione, utenti) che, secondo le norme, sono tenuti a conoscerli o possono conoscerli, nonché ai soggetti che</w:t>
      </w:r>
      <w:r w:rsidRPr="00DD7839">
        <w:rPr>
          <w:spacing w:val="1"/>
          <w:w w:val="95"/>
          <w:sz w:val="24"/>
          <w:szCs w:val="24"/>
        </w:rPr>
        <w:t xml:space="preserve"> </w:t>
      </w:r>
      <w:r w:rsidRPr="00DD7839">
        <w:rPr>
          <w:sz w:val="24"/>
          <w:szCs w:val="24"/>
        </w:rPr>
        <w:t>sono</w:t>
      </w:r>
      <w:r w:rsidRPr="00DD7839">
        <w:rPr>
          <w:spacing w:val="4"/>
          <w:sz w:val="24"/>
          <w:szCs w:val="24"/>
        </w:rPr>
        <w:t xml:space="preserve"> </w:t>
      </w:r>
      <w:r w:rsidRPr="00DD7839">
        <w:rPr>
          <w:sz w:val="24"/>
          <w:szCs w:val="24"/>
        </w:rPr>
        <w:t>titolari</w:t>
      </w:r>
      <w:r w:rsidRPr="00DD7839">
        <w:rPr>
          <w:spacing w:val="2"/>
          <w:sz w:val="24"/>
          <w:szCs w:val="24"/>
        </w:rPr>
        <w:t xml:space="preserve"> </w:t>
      </w:r>
      <w:r w:rsidRPr="00DD7839">
        <w:rPr>
          <w:sz w:val="24"/>
          <w:szCs w:val="24"/>
        </w:rPr>
        <w:t>del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diritto</w:t>
      </w:r>
      <w:r w:rsidRPr="00DD7839">
        <w:rPr>
          <w:spacing w:val="6"/>
          <w:sz w:val="24"/>
          <w:szCs w:val="24"/>
        </w:rPr>
        <w:t xml:space="preserve"> </w:t>
      </w:r>
      <w:r w:rsidRPr="00DD7839">
        <w:rPr>
          <w:sz w:val="24"/>
          <w:szCs w:val="24"/>
        </w:rPr>
        <w:t>di accesso.</w:t>
      </w:r>
    </w:p>
    <w:p w14:paraId="3810B1C0" w14:textId="77777777" w:rsidR="002E53B3" w:rsidRPr="00DD7839" w:rsidRDefault="002E53B3" w:rsidP="002E53B3">
      <w:pPr>
        <w:pStyle w:val="Corpotesto"/>
        <w:rPr>
          <w:sz w:val="24"/>
          <w:szCs w:val="24"/>
        </w:rPr>
      </w:pPr>
    </w:p>
    <w:p w14:paraId="737FEDA3" w14:textId="77777777" w:rsidR="002E53B3" w:rsidRPr="00DD7839" w:rsidRDefault="002E53B3" w:rsidP="002E53B3">
      <w:pPr>
        <w:pStyle w:val="Titolo2"/>
        <w:numPr>
          <w:ilvl w:val="0"/>
          <w:numId w:val="7"/>
        </w:numPr>
        <w:tabs>
          <w:tab w:val="left" w:pos="1101"/>
          <w:tab w:val="left" w:pos="1102"/>
        </w:tabs>
        <w:ind w:hanging="366"/>
        <w:rPr>
          <w:rFonts w:eastAsiaTheme="majorEastAsia"/>
          <w:b w:val="0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Titolare del Trattamento</w:t>
      </w:r>
    </w:p>
    <w:p w14:paraId="0DCC6CB8" w14:textId="77777777" w:rsidR="002E53B3" w:rsidRPr="00DD7839" w:rsidRDefault="002E53B3" w:rsidP="002E53B3">
      <w:pPr>
        <w:pStyle w:val="Titolo2"/>
        <w:ind w:hanging="332"/>
        <w:rPr>
          <w:rFonts w:eastAsiaTheme="majorEastAsia"/>
          <w:b w:val="0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 w:val="0"/>
          <w:bCs w:val="0"/>
          <w:spacing w:val="-1"/>
          <w:w w:val="95"/>
          <w:sz w:val="24"/>
          <w:szCs w:val="24"/>
        </w:rPr>
        <w:tab/>
      </w:r>
      <w:r w:rsidRPr="00DD7839">
        <w:rPr>
          <w:rFonts w:eastAsiaTheme="majorEastAsia"/>
          <w:b w:val="0"/>
          <w:bCs w:val="0"/>
          <w:spacing w:val="-1"/>
          <w:w w:val="95"/>
          <w:sz w:val="24"/>
          <w:szCs w:val="24"/>
        </w:rPr>
        <w:tab/>
      </w:r>
    </w:p>
    <w:p w14:paraId="767394E6" w14:textId="77777777" w:rsidR="002E53B3" w:rsidRPr="00DD7839" w:rsidRDefault="002E53B3" w:rsidP="002E53B3">
      <w:pPr>
        <w:pStyle w:val="Titolo2"/>
        <w:ind w:hanging="332"/>
        <w:jc w:val="both"/>
        <w:rPr>
          <w:rFonts w:eastAsiaTheme="majorEastAsia"/>
          <w:b w:val="0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 w:val="0"/>
          <w:bCs w:val="0"/>
          <w:spacing w:val="-1"/>
          <w:w w:val="95"/>
          <w:sz w:val="24"/>
          <w:szCs w:val="24"/>
        </w:rPr>
        <w:tab/>
        <w:t xml:space="preserve">Titolare del trattamento dei dati è il Comune di Pomigliano d’Arco </w:t>
      </w:r>
      <w:r w:rsidRPr="00DD7839">
        <w:rPr>
          <w:b w:val="0"/>
          <w:w w:val="95"/>
          <w:sz w:val="24"/>
          <w:szCs w:val="24"/>
        </w:rPr>
        <w:t>nella persona</w:t>
      </w:r>
      <w:r w:rsidRPr="00DD7839">
        <w:rPr>
          <w:b w:val="0"/>
          <w:spacing w:val="1"/>
          <w:w w:val="95"/>
          <w:sz w:val="24"/>
          <w:szCs w:val="24"/>
        </w:rPr>
        <w:t xml:space="preserve"> </w:t>
      </w:r>
      <w:r w:rsidRPr="00DD7839">
        <w:rPr>
          <w:b w:val="0"/>
          <w:sz w:val="24"/>
          <w:szCs w:val="24"/>
        </w:rPr>
        <w:t>del</w:t>
      </w:r>
      <w:r w:rsidRPr="00DD7839">
        <w:rPr>
          <w:b w:val="0"/>
          <w:spacing w:val="41"/>
          <w:sz w:val="24"/>
          <w:szCs w:val="24"/>
        </w:rPr>
        <w:t xml:space="preserve"> </w:t>
      </w:r>
      <w:bookmarkStart w:id="0" w:name="_Hlk131664805"/>
      <w:r w:rsidRPr="00DD7839">
        <w:rPr>
          <w:b w:val="0"/>
          <w:sz w:val="24"/>
          <w:szCs w:val="24"/>
        </w:rPr>
        <w:t>Sindaco pro</w:t>
      </w:r>
      <w:r w:rsidRPr="00DD7839">
        <w:rPr>
          <w:b w:val="0"/>
          <w:spacing w:val="43"/>
          <w:sz w:val="24"/>
          <w:szCs w:val="24"/>
        </w:rPr>
        <w:t xml:space="preserve"> </w:t>
      </w:r>
      <w:r w:rsidRPr="00DD7839">
        <w:rPr>
          <w:b w:val="0"/>
          <w:sz w:val="24"/>
          <w:szCs w:val="24"/>
        </w:rPr>
        <w:t>tempore</w:t>
      </w:r>
      <w:r w:rsidRPr="00DD7839">
        <w:rPr>
          <w:b w:val="0"/>
          <w:spacing w:val="47"/>
          <w:sz w:val="24"/>
          <w:szCs w:val="24"/>
        </w:rPr>
        <w:t xml:space="preserve"> </w:t>
      </w:r>
      <w:r w:rsidRPr="00DD7839">
        <w:rPr>
          <w:b w:val="0"/>
          <w:sz w:val="24"/>
          <w:szCs w:val="24"/>
        </w:rPr>
        <w:t>(</w:t>
      </w:r>
      <w:bookmarkEnd w:id="0"/>
      <w:r w:rsidRPr="00DD7839">
        <w:rPr>
          <w:b w:val="0"/>
          <w:sz w:val="24"/>
          <w:szCs w:val="24"/>
        </w:rPr>
        <w:t xml:space="preserve">e-mail: </w:t>
      </w:r>
      <w:r w:rsidRPr="00DD7839">
        <w:rPr>
          <w:b w:val="0"/>
          <w:sz w:val="24"/>
          <w:szCs w:val="24"/>
          <w:u w:val="single"/>
        </w:rPr>
        <w:t>staff.sindaco@comune.pomiglianodarco.na.it</w:t>
      </w:r>
      <w:r w:rsidRPr="00DD7839">
        <w:rPr>
          <w:b w:val="0"/>
          <w:sz w:val="24"/>
          <w:szCs w:val="24"/>
        </w:rPr>
        <w:t>; sito</w:t>
      </w:r>
      <w:r w:rsidRPr="00DD7839">
        <w:rPr>
          <w:b w:val="0"/>
          <w:spacing w:val="41"/>
          <w:sz w:val="24"/>
          <w:szCs w:val="24"/>
        </w:rPr>
        <w:t xml:space="preserve"> </w:t>
      </w:r>
      <w:r w:rsidRPr="00DD7839">
        <w:rPr>
          <w:b w:val="0"/>
          <w:sz w:val="24"/>
          <w:szCs w:val="24"/>
        </w:rPr>
        <w:t>web: (</w:t>
      </w:r>
      <w:r w:rsidRPr="00DD7839">
        <w:rPr>
          <w:b w:val="0"/>
          <w:sz w:val="24"/>
          <w:szCs w:val="24"/>
          <w:u w:val="single" w:color="575757"/>
        </w:rPr>
        <w:t>http://comune.pomiglianodarco.na.it</w:t>
      </w:r>
      <w:r w:rsidRPr="00DD7839">
        <w:rPr>
          <w:b w:val="0"/>
          <w:sz w:val="24"/>
          <w:szCs w:val="24"/>
        </w:rPr>
        <w:t>);</w:t>
      </w:r>
    </w:p>
    <w:p w14:paraId="4B243563" w14:textId="77777777" w:rsidR="002E53B3" w:rsidRPr="00DD7839" w:rsidRDefault="002E53B3" w:rsidP="002E53B3">
      <w:pPr>
        <w:pStyle w:val="Corpotesto"/>
        <w:spacing w:before="3"/>
        <w:jc w:val="both"/>
        <w:rPr>
          <w:sz w:val="24"/>
          <w:szCs w:val="24"/>
        </w:rPr>
      </w:pPr>
    </w:p>
    <w:p w14:paraId="4720FE4A" w14:textId="77777777" w:rsidR="002E53B3" w:rsidRPr="00DD7839" w:rsidRDefault="002E53B3" w:rsidP="002E53B3">
      <w:pPr>
        <w:pStyle w:val="Titolo2"/>
        <w:numPr>
          <w:ilvl w:val="0"/>
          <w:numId w:val="7"/>
        </w:numPr>
        <w:tabs>
          <w:tab w:val="left" w:pos="1123"/>
          <w:tab w:val="left" w:pos="1124"/>
        </w:tabs>
        <w:ind w:hanging="366"/>
        <w:rPr>
          <w:rFonts w:eastAsiaTheme="majorEastAsia"/>
          <w:b w:val="0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Responsabile del Trattamento</w:t>
      </w:r>
    </w:p>
    <w:p w14:paraId="57C8493A" w14:textId="77777777" w:rsidR="002E53B3" w:rsidRPr="00DD7839" w:rsidRDefault="002E53B3" w:rsidP="002E53B3">
      <w:pPr>
        <w:pStyle w:val="Corpotesto"/>
        <w:spacing w:before="10" w:line="228" w:lineRule="auto"/>
        <w:ind w:right="282"/>
        <w:jc w:val="both"/>
        <w:rPr>
          <w:sz w:val="24"/>
          <w:szCs w:val="24"/>
        </w:rPr>
      </w:pPr>
    </w:p>
    <w:p w14:paraId="39E492CA" w14:textId="66C113C9" w:rsidR="00657A92" w:rsidRPr="00DD7839" w:rsidRDefault="002E53B3" w:rsidP="003F04B6">
      <w:pPr>
        <w:pStyle w:val="Corpotesto"/>
        <w:spacing w:before="10" w:line="228" w:lineRule="auto"/>
        <w:ind w:left="348" w:right="282" w:hanging="12"/>
        <w:jc w:val="both"/>
        <w:rPr>
          <w:sz w:val="24"/>
          <w:szCs w:val="24"/>
        </w:rPr>
      </w:pPr>
      <w:r w:rsidRPr="00DD7839">
        <w:rPr>
          <w:sz w:val="24"/>
          <w:szCs w:val="24"/>
        </w:rPr>
        <w:t>Responsabile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del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trattamento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dei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dati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è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Dirigente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del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Settore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Affari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Sociali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(email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sito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</w:rPr>
        <w:t>web:</w:t>
      </w:r>
      <w:r w:rsidRPr="00DD7839">
        <w:rPr>
          <w:spacing w:val="1"/>
          <w:sz w:val="24"/>
          <w:szCs w:val="24"/>
        </w:rPr>
        <w:t xml:space="preserve"> </w:t>
      </w:r>
      <w:r w:rsidRPr="00DD7839">
        <w:rPr>
          <w:sz w:val="24"/>
          <w:szCs w:val="24"/>
          <w:u w:val="single" w:color="575757"/>
        </w:rPr>
        <w:t>http://comune.pomiglianodarco.na.it</w:t>
      </w:r>
      <w:r w:rsidRPr="00DD7839">
        <w:rPr>
          <w:sz w:val="24"/>
          <w:szCs w:val="24"/>
        </w:rPr>
        <w:t>);</w:t>
      </w:r>
    </w:p>
    <w:p w14:paraId="1C6C6D5F" w14:textId="77777777" w:rsidR="002E53B3" w:rsidRPr="00DD7839" w:rsidRDefault="002E53B3" w:rsidP="002E53B3">
      <w:pPr>
        <w:pStyle w:val="Corpotesto"/>
        <w:spacing w:before="4"/>
        <w:rPr>
          <w:sz w:val="24"/>
          <w:szCs w:val="24"/>
        </w:rPr>
      </w:pPr>
    </w:p>
    <w:p w14:paraId="06AC9F3F" w14:textId="77777777" w:rsidR="002E53B3" w:rsidRPr="00DD7839" w:rsidRDefault="002E53B3" w:rsidP="002E53B3">
      <w:pPr>
        <w:pStyle w:val="Corpotesto"/>
        <w:spacing w:before="4"/>
        <w:rPr>
          <w:sz w:val="24"/>
          <w:szCs w:val="24"/>
        </w:rPr>
      </w:pPr>
    </w:p>
    <w:p w14:paraId="2765DD2D" w14:textId="77777777" w:rsidR="002E53B3" w:rsidRPr="00DD7839" w:rsidRDefault="002E53B3" w:rsidP="002E53B3">
      <w:pPr>
        <w:pStyle w:val="Titolo2"/>
        <w:numPr>
          <w:ilvl w:val="0"/>
          <w:numId w:val="7"/>
        </w:numPr>
        <w:tabs>
          <w:tab w:val="left" w:pos="1092"/>
        </w:tabs>
        <w:ind w:hanging="366"/>
        <w:rPr>
          <w:rFonts w:eastAsiaTheme="majorEastAsia"/>
          <w:b w:val="0"/>
          <w:bCs w:val="0"/>
          <w:spacing w:val="-1"/>
          <w:w w:val="95"/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Responsabile della Protezione dei Dati (RDP</w:t>
      </w:r>
      <w:r w:rsidRPr="00DD7839">
        <w:rPr>
          <w:rFonts w:eastAsiaTheme="majorEastAsia"/>
          <w:b w:val="0"/>
          <w:bCs w:val="0"/>
          <w:spacing w:val="-1"/>
          <w:w w:val="95"/>
          <w:sz w:val="24"/>
          <w:szCs w:val="24"/>
        </w:rPr>
        <w:t>)</w:t>
      </w:r>
    </w:p>
    <w:p w14:paraId="09E2BE0D" w14:textId="78590D20" w:rsidR="002E53B3" w:rsidRPr="00DD7839" w:rsidRDefault="002E53B3" w:rsidP="002E53B3">
      <w:pPr>
        <w:pStyle w:val="Corpotesto"/>
        <w:spacing w:before="167" w:line="228" w:lineRule="auto"/>
        <w:ind w:left="343" w:right="258"/>
        <w:jc w:val="both"/>
        <w:rPr>
          <w:sz w:val="24"/>
          <w:szCs w:val="24"/>
        </w:rPr>
      </w:pPr>
      <w:r w:rsidRPr="00DD7839">
        <w:rPr>
          <w:w w:val="95"/>
          <w:sz w:val="24"/>
          <w:szCs w:val="24"/>
        </w:rPr>
        <w:t>Responsabile per la protezione dei dati è l’</w:t>
      </w:r>
      <w:r w:rsidR="00A05B52">
        <w:rPr>
          <w:w w:val="95"/>
          <w:sz w:val="24"/>
          <w:szCs w:val="24"/>
        </w:rPr>
        <w:t>A</w:t>
      </w:r>
      <w:r w:rsidRPr="00DD7839">
        <w:rPr>
          <w:w w:val="95"/>
          <w:sz w:val="24"/>
          <w:szCs w:val="24"/>
        </w:rPr>
        <w:t xml:space="preserve">vv. </w:t>
      </w:r>
      <w:r w:rsidR="003B3339" w:rsidRPr="003B3339">
        <w:rPr>
          <w:b/>
          <w:bCs/>
          <w:w w:val="95"/>
          <w:sz w:val="24"/>
          <w:szCs w:val="24"/>
        </w:rPr>
        <w:t>Giulio Silvio</w:t>
      </w:r>
      <w:r w:rsidR="003B3339">
        <w:rPr>
          <w:w w:val="95"/>
          <w:sz w:val="24"/>
          <w:szCs w:val="24"/>
        </w:rPr>
        <w:t xml:space="preserve"> </w:t>
      </w:r>
      <w:r w:rsidR="00B167BD">
        <w:rPr>
          <w:b/>
          <w:w w:val="95"/>
          <w:sz w:val="24"/>
          <w:szCs w:val="24"/>
        </w:rPr>
        <w:t>Paratico</w:t>
      </w:r>
      <w:r w:rsidRPr="00DD7839">
        <w:rPr>
          <w:b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 xml:space="preserve">contattabile all’indirizzo e-mail </w:t>
      </w:r>
      <w:hyperlink r:id="rId8" w:history="1">
        <w:r w:rsidRPr="00DD7839">
          <w:rPr>
            <w:rStyle w:val="Collegamentoipertestuale"/>
            <w:color w:val="auto"/>
            <w:w w:val="95"/>
            <w:sz w:val="24"/>
            <w:szCs w:val="24"/>
          </w:rPr>
          <w:t>consulenza@entionline.it</w:t>
        </w:r>
      </w:hyperlink>
      <w:r w:rsidRPr="00DD7839">
        <w:rPr>
          <w:w w:val="95"/>
          <w:sz w:val="24"/>
          <w:szCs w:val="24"/>
          <w:u w:val="single" w:color="545454"/>
        </w:rPr>
        <w:t xml:space="preserve"> </w:t>
      </w:r>
      <w:r w:rsidRPr="00DD7839">
        <w:rPr>
          <w:sz w:val="24"/>
          <w:szCs w:val="24"/>
        </w:rPr>
        <w:t>telefonico:</w:t>
      </w:r>
      <w:r w:rsidRPr="00DD7839">
        <w:rPr>
          <w:spacing w:val="9"/>
          <w:sz w:val="24"/>
          <w:szCs w:val="24"/>
        </w:rPr>
        <w:t xml:space="preserve"> </w:t>
      </w:r>
      <w:r w:rsidRPr="009D6066">
        <w:rPr>
          <w:sz w:val="24"/>
          <w:szCs w:val="24"/>
        </w:rPr>
        <w:t>0376/</w:t>
      </w:r>
      <w:r w:rsidR="009D6066" w:rsidRPr="009D6066">
        <w:rPr>
          <w:sz w:val="24"/>
          <w:szCs w:val="24"/>
        </w:rPr>
        <w:t>1850502</w:t>
      </w:r>
    </w:p>
    <w:p w14:paraId="5AA19CC3" w14:textId="77777777" w:rsidR="002E53B3" w:rsidRPr="00DD7839" w:rsidRDefault="002E53B3" w:rsidP="002E53B3">
      <w:pPr>
        <w:pStyle w:val="Corpotesto"/>
        <w:spacing w:before="8"/>
        <w:rPr>
          <w:sz w:val="24"/>
          <w:szCs w:val="24"/>
        </w:rPr>
      </w:pPr>
    </w:p>
    <w:p w14:paraId="0507CCD8" w14:textId="77777777" w:rsidR="002E53B3" w:rsidRPr="00DD7839" w:rsidRDefault="002E53B3" w:rsidP="002E53B3">
      <w:pPr>
        <w:pStyle w:val="Titolo2"/>
        <w:numPr>
          <w:ilvl w:val="0"/>
          <w:numId w:val="7"/>
        </w:numPr>
        <w:ind w:hanging="366"/>
        <w:rPr>
          <w:sz w:val="24"/>
          <w:szCs w:val="24"/>
        </w:rPr>
      </w:pPr>
      <w:r w:rsidRPr="00DD7839">
        <w:rPr>
          <w:rFonts w:eastAsiaTheme="majorEastAsia"/>
          <w:bCs w:val="0"/>
          <w:spacing w:val="-1"/>
          <w:w w:val="95"/>
          <w:sz w:val="24"/>
          <w:szCs w:val="24"/>
        </w:rPr>
        <w:t>Diritti dell’interessato</w:t>
      </w:r>
    </w:p>
    <w:p w14:paraId="174A3271" w14:textId="77777777" w:rsidR="002E53B3" w:rsidRPr="00DD7839" w:rsidRDefault="002E53B3" w:rsidP="002E53B3">
      <w:pPr>
        <w:pStyle w:val="Corpotesto"/>
        <w:spacing w:before="157"/>
        <w:ind w:left="354"/>
        <w:jc w:val="both"/>
        <w:rPr>
          <w:sz w:val="24"/>
          <w:szCs w:val="24"/>
        </w:rPr>
      </w:pPr>
      <w:r w:rsidRPr="00DD7839">
        <w:rPr>
          <w:w w:val="95"/>
          <w:sz w:val="24"/>
          <w:szCs w:val="24"/>
        </w:rPr>
        <w:t>In</w:t>
      </w:r>
      <w:r w:rsidRPr="00DD7839">
        <w:rPr>
          <w:spacing w:val="1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ogni</w:t>
      </w:r>
      <w:r w:rsidRPr="00DD7839">
        <w:rPr>
          <w:spacing w:val="3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momento,</w:t>
      </w:r>
      <w:r w:rsidRPr="00DD7839">
        <w:rPr>
          <w:spacing w:val="12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Lei</w:t>
      </w:r>
      <w:r w:rsidRPr="00DD7839">
        <w:rPr>
          <w:spacing w:val="-6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potrà</w:t>
      </w:r>
      <w:r w:rsidRPr="00DD7839">
        <w:rPr>
          <w:spacing w:val="-4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esercitare,</w:t>
      </w:r>
      <w:r w:rsidRPr="00DD7839">
        <w:rPr>
          <w:spacing w:val="6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ai</w:t>
      </w:r>
      <w:r w:rsidRPr="00DD7839">
        <w:rPr>
          <w:spacing w:val="-4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sensi</w:t>
      </w:r>
      <w:r w:rsidRPr="00DD7839">
        <w:rPr>
          <w:spacing w:val="-2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degli</w:t>
      </w:r>
      <w:r w:rsidRPr="00DD7839">
        <w:rPr>
          <w:spacing w:val="-1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articoli</w:t>
      </w:r>
      <w:r w:rsidRPr="00DD7839">
        <w:rPr>
          <w:spacing w:val="6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dal</w:t>
      </w:r>
      <w:r w:rsidRPr="00DD7839">
        <w:rPr>
          <w:spacing w:val="1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15</w:t>
      </w:r>
      <w:r w:rsidRPr="00DD7839">
        <w:rPr>
          <w:spacing w:val="-3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al</w:t>
      </w:r>
      <w:r w:rsidRPr="00DD7839">
        <w:rPr>
          <w:spacing w:val="-8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22</w:t>
      </w:r>
      <w:r w:rsidRPr="00DD7839">
        <w:rPr>
          <w:spacing w:val="-9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del</w:t>
      </w:r>
      <w:r w:rsidRPr="00DD7839">
        <w:rPr>
          <w:spacing w:val="3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Regolamento</w:t>
      </w:r>
      <w:r w:rsidRPr="00DD7839">
        <w:rPr>
          <w:spacing w:val="9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UE</w:t>
      </w:r>
      <w:r w:rsidRPr="00DD7839">
        <w:rPr>
          <w:spacing w:val="-1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n.</w:t>
      </w:r>
      <w:r w:rsidRPr="00DD7839">
        <w:rPr>
          <w:spacing w:val="-7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2016/679,</w:t>
      </w:r>
      <w:r w:rsidRPr="00DD7839">
        <w:rPr>
          <w:spacing w:val="12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il</w:t>
      </w:r>
      <w:r w:rsidRPr="00DD7839">
        <w:rPr>
          <w:spacing w:val="-1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diritto</w:t>
      </w:r>
      <w:r w:rsidRPr="00DD7839">
        <w:rPr>
          <w:spacing w:val="-5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di:</w:t>
      </w:r>
    </w:p>
    <w:p w14:paraId="2FC37542" w14:textId="77777777" w:rsidR="00DD7839" w:rsidRPr="00DD7839" w:rsidRDefault="00DD7839" w:rsidP="00DD7839">
      <w:pPr>
        <w:pStyle w:val="Paragrafoelenco"/>
        <w:widowControl w:val="0"/>
        <w:tabs>
          <w:tab w:val="left" w:pos="1072"/>
          <w:tab w:val="left" w:pos="1073"/>
        </w:tabs>
        <w:autoSpaceDE w:val="0"/>
        <w:autoSpaceDN w:val="0"/>
        <w:spacing w:before="167" w:after="0" w:line="240" w:lineRule="auto"/>
        <w:ind w:left="107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47DE6D4" w14:textId="562049FE" w:rsidR="002E53B3" w:rsidRPr="00DD7839" w:rsidRDefault="002E53B3" w:rsidP="002E53B3">
      <w:pPr>
        <w:pStyle w:val="Paragrafoelenco"/>
        <w:widowControl w:val="0"/>
        <w:numPr>
          <w:ilvl w:val="1"/>
          <w:numId w:val="8"/>
        </w:numPr>
        <w:tabs>
          <w:tab w:val="left" w:pos="1072"/>
          <w:tab w:val="left" w:pos="1073"/>
        </w:tabs>
        <w:autoSpaceDE w:val="0"/>
        <w:autoSpaceDN w:val="0"/>
        <w:spacing w:before="167" w:after="0" w:line="240" w:lineRule="auto"/>
        <w:ind w:left="1072"/>
        <w:contextualSpacing w:val="0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0"/>
          <w:sz w:val="24"/>
          <w:szCs w:val="24"/>
        </w:rPr>
        <w:t>Chiedere</w:t>
      </w:r>
      <w:r w:rsidRPr="00DD7839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DD7839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conferma</w:t>
      </w:r>
      <w:r w:rsidRPr="00DD7839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dell’esistenza</w:t>
      </w:r>
      <w:r w:rsidRPr="00DD7839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o</w:t>
      </w:r>
      <w:r w:rsidRPr="00DD7839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meno</w:t>
      </w:r>
      <w:r w:rsidRPr="00DD7839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DD7839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propri</w:t>
      </w:r>
      <w:r w:rsidRPr="00DD7839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dati</w:t>
      </w:r>
      <w:r w:rsidRPr="00DD7839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0"/>
          <w:sz w:val="24"/>
          <w:szCs w:val="24"/>
        </w:rPr>
        <w:t>personali;</w:t>
      </w:r>
    </w:p>
    <w:p w14:paraId="3D0D1B52" w14:textId="77777777" w:rsidR="002E53B3" w:rsidRPr="00DD7839" w:rsidRDefault="002E53B3" w:rsidP="002E53B3">
      <w:pPr>
        <w:pStyle w:val="Paragrafoelenco"/>
        <w:widowControl w:val="0"/>
        <w:numPr>
          <w:ilvl w:val="1"/>
          <w:numId w:val="8"/>
        </w:numPr>
        <w:tabs>
          <w:tab w:val="left" w:pos="1073"/>
        </w:tabs>
        <w:autoSpaceDE w:val="0"/>
        <w:autoSpaceDN w:val="0"/>
        <w:spacing w:before="176" w:after="0" w:line="228" w:lineRule="auto"/>
        <w:ind w:right="264" w:hanging="3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Ottenere le indicazioni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circa le finalità del trattamento,</w:t>
      </w:r>
      <w:r w:rsidRPr="00DD783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le categorie dei dati personali, i destinatari o le categorie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di destinatari</w:t>
      </w:r>
      <w:r w:rsidRPr="00DD78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a cui i dati</w:t>
      </w:r>
      <w:r w:rsidRPr="00DD78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personali sono stati o saranno comunicati</w:t>
      </w:r>
      <w:r w:rsidRPr="00DD78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e, quando possibile, il periodo di</w:t>
      </w:r>
      <w:r w:rsidRPr="00DD78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conservazione;</w:t>
      </w:r>
    </w:p>
    <w:p w14:paraId="3ADDFD7E" w14:textId="77777777" w:rsidR="002E53B3" w:rsidRPr="00DD7839" w:rsidRDefault="002E53B3" w:rsidP="002E53B3">
      <w:pPr>
        <w:pStyle w:val="Paragrafoelenco"/>
        <w:widowControl w:val="0"/>
        <w:numPr>
          <w:ilvl w:val="1"/>
          <w:numId w:val="8"/>
        </w:numPr>
        <w:tabs>
          <w:tab w:val="left" w:pos="1078"/>
          <w:tab w:val="left" w:pos="1079"/>
        </w:tabs>
        <w:autoSpaceDE w:val="0"/>
        <w:autoSpaceDN w:val="0"/>
        <w:spacing w:before="171" w:after="0" w:line="240" w:lineRule="auto"/>
        <w:ind w:left="1078" w:hanging="366"/>
        <w:contextualSpacing w:val="0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Richiedere</w:t>
      </w:r>
      <w:r w:rsidRPr="00DD7839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DD783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rettifica</w:t>
      </w:r>
      <w:r w:rsidRPr="00DD7839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dei</w:t>
      </w:r>
      <w:r w:rsidRPr="00DD7839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dati</w:t>
      </w:r>
      <w:r w:rsidRPr="00DD7839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inesatti</w:t>
      </w:r>
      <w:r w:rsidRPr="00DD7839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oggetto di</w:t>
      </w:r>
      <w:r w:rsidRPr="00DD7839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trattamento</w:t>
      </w:r>
    </w:p>
    <w:p w14:paraId="7152A968" w14:textId="77777777" w:rsidR="002E53B3" w:rsidRPr="00DD7839" w:rsidRDefault="002E53B3" w:rsidP="002E53B3">
      <w:pPr>
        <w:pStyle w:val="Paragrafoelenco"/>
        <w:widowControl w:val="0"/>
        <w:numPr>
          <w:ilvl w:val="1"/>
          <w:numId w:val="8"/>
        </w:numPr>
        <w:tabs>
          <w:tab w:val="left" w:pos="1082"/>
          <w:tab w:val="left" w:pos="1083"/>
        </w:tabs>
        <w:autoSpaceDE w:val="0"/>
        <w:autoSpaceDN w:val="0"/>
        <w:spacing w:before="166" w:after="0" w:line="240" w:lineRule="auto"/>
        <w:ind w:left="1082" w:hanging="365"/>
        <w:contextualSpacing w:val="0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Opporsi</w:t>
      </w:r>
      <w:r w:rsidRPr="00DD7839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DD783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trattamento,</w:t>
      </w:r>
      <w:r w:rsidRPr="00DD7839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indicandone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il motivo;</w:t>
      </w:r>
    </w:p>
    <w:p w14:paraId="0B39E46F" w14:textId="77777777" w:rsidR="002E53B3" w:rsidRPr="00DD7839" w:rsidRDefault="002E53B3" w:rsidP="002E53B3">
      <w:pPr>
        <w:pStyle w:val="Paragrafoelenco"/>
        <w:widowControl w:val="0"/>
        <w:numPr>
          <w:ilvl w:val="1"/>
          <w:numId w:val="8"/>
        </w:numPr>
        <w:tabs>
          <w:tab w:val="left" w:pos="1084"/>
        </w:tabs>
        <w:autoSpaceDE w:val="0"/>
        <w:autoSpaceDN w:val="0"/>
        <w:spacing w:before="181" w:after="0" w:line="223" w:lineRule="auto"/>
        <w:ind w:left="1079" w:right="253" w:hanging="3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Revocare il consenso in qualsiasi momento evenienza che comporterà l'impossibilità di continuare ad erogare il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servizio;</w:t>
      </w:r>
    </w:p>
    <w:p w14:paraId="46FD2E4C" w14:textId="77777777" w:rsidR="002E53B3" w:rsidRPr="00DD7839" w:rsidRDefault="002E53B3" w:rsidP="002E53B3">
      <w:pPr>
        <w:pStyle w:val="Paragrafoelenco"/>
        <w:widowControl w:val="0"/>
        <w:numPr>
          <w:ilvl w:val="1"/>
          <w:numId w:val="8"/>
        </w:numPr>
        <w:tabs>
          <w:tab w:val="left" w:pos="1083"/>
        </w:tabs>
        <w:autoSpaceDE w:val="0"/>
        <w:autoSpaceDN w:val="0"/>
        <w:spacing w:before="178" w:after="0" w:line="230" w:lineRule="auto"/>
        <w:ind w:left="1082" w:right="262" w:hanging="35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Chiedere la cancellazione dei dati personali oggetto di trattamento al Comune di Pomigliano d’Arco, circostanza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 xml:space="preserve">che comporterà l'immediata sospensione del servizio; la richiesta di cancellazione va inviata all’indirizzo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Piazza</w:t>
      </w:r>
      <w:r w:rsidRPr="00DD7839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Municipio,</w:t>
      </w:r>
      <w:r w:rsidRPr="00DD7839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Pr="00DD7839">
        <w:rPr>
          <w:rFonts w:ascii="Times New Roman" w:hAnsi="Times New Roman" w:cs="Times New Roman"/>
          <w:b/>
          <w:spacing w:val="5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80038</w:t>
      </w:r>
      <w:r w:rsidRPr="00DD7839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Pomigliano</w:t>
      </w:r>
      <w:r w:rsidRPr="00DD7839">
        <w:rPr>
          <w:rFonts w:ascii="Times New Roman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d'Arco</w:t>
      </w:r>
      <w:r w:rsidRPr="00DD7839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(NA) oppure</w:t>
      </w:r>
      <w:r w:rsidRPr="00DD7839">
        <w:rPr>
          <w:rFonts w:ascii="Times New Roman" w:hAnsi="Times New Roman" w:cs="Times New Roman"/>
          <w:b/>
          <w:spacing w:val="46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>staff.sindaco@comune.pomiglianodarco.na.it</w:t>
      </w:r>
      <w:hyperlink r:id="rId9" w:history="1"/>
      <w:r w:rsidRPr="00DD7839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</w:p>
    <w:p w14:paraId="79E5E762" w14:textId="77777777" w:rsidR="002E53B3" w:rsidRPr="00DD7839" w:rsidRDefault="002E53B3" w:rsidP="002E53B3">
      <w:pPr>
        <w:pStyle w:val="Paragrafoelenco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41" w:after="0" w:line="228" w:lineRule="auto"/>
        <w:ind w:left="1100" w:right="257" w:hanging="3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Presentare reclamo avverso il trattamento effettuato dal Comune di Pomigliano d’Arco presso l'Autorità Garante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per</w:t>
      </w:r>
      <w:r w:rsidRPr="00DD78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la</w:t>
      </w:r>
      <w:r w:rsidRPr="00DD78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protezione</w:t>
      </w:r>
      <w:r w:rsidRPr="00DD783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dei</w:t>
      </w:r>
      <w:r w:rsidRPr="00DD78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dati</w:t>
      </w:r>
      <w:r w:rsidRPr="00DD78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personali</w:t>
      </w:r>
      <w:r w:rsidRPr="00DD78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e</w:t>
      </w:r>
      <w:r w:rsidRPr="00DD78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ricorso</w:t>
      </w:r>
      <w:r w:rsidRPr="00DD78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presso</w:t>
      </w:r>
      <w:r w:rsidRPr="00DD78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l'Autorità</w:t>
      </w:r>
      <w:r w:rsidRPr="00DD78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giudiziaria competente tramite:</w:t>
      </w:r>
    </w:p>
    <w:p w14:paraId="03EA8946" w14:textId="77777777" w:rsidR="002E53B3" w:rsidRPr="00DD7839" w:rsidRDefault="002E53B3" w:rsidP="002E53B3">
      <w:pPr>
        <w:pStyle w:val="Paragrafoelenco"/>
        <w:widowControl w:val="0"/>
        <w:numPr>
          <w:ilvl w:val="2"/>
          <w:numId w:val="8"/>
        </w:numPr>
        <w:tabs>
          <w:tab w:val="left" w:pos="1817"/>
          <w:tab w:val="left" w:pos="1818"/>
        </w:tabs>
        <w:autoSpaceDE w:val="0"/>
        <w:autoSpaceDN w:val="0"/>
        <w:spacing w:before="179" w:after="0" w:line="228" w:lineRule="auto"/>
        <w:ind w:right="257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Raccomandata</w:t>
      </w:r>
      <w:r w:rsidRPr="00DD7839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A/R</w:t>
      </w:r>
      <w:r w:rsidRPr="00DD7839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indirizzata</w:t>
      </w:r>
      <w:r w:rsidRPr="00DD7839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a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Garante</w:t>
      </w:r>
      <w:r w:rsidRPr="00DD7839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DD7839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DD7839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Protezione</w:t>
      </w:r>
      <w:r w:rsidRPr="00DD7839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dei</w:t>
      </w:r>
      <w:r w:rsidRPr="00DD7839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Dati</w:t>
      </w:r>
      <w:r w:rsidRPr="00DD7839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Personali,</w:t>
      </w:r>
      <w:r w:rsidRPr="00DD7839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Piazza</w:t>
      </w:r>
      <w:r w:rsidRPr="00DD7839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DD7839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Monte</w:t>
      </w:r>
      <w:r w:rsidRPr="00DD783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proofErr w:type="spellStart"/>
      <w:r w:rsidRPr="00DD7839">
        <w:rPr>
          <w:rFonts w:ascii="Times New Roman" w:hAnsi="Times New Roman" w:cs="Times New Roman"/>
          <w:w w:val="95"/>
          <w:sz w:val="24"/>
          <w:szCs w:val="24"/>
        </w:rPr>
        <w:t>Citorio</w:t>
      </w:r>
      <w:proofErr w:type="spellEnd"/>
      <w:r w:rsidRPr="00DD7839">
        <w:rPr>
          <w:rFonts w:ascii="Times New Roman" w:hAnsi="Times New Roman" w:cs="Times New Roman"/>
          <w:w w:val="95"/>
          <w:sz w:val="24"/>
          <w:szCs w:val="24"/>
        </w:rPr>
        <w:t>,</w:t>
      </w:r>
      <w:r w:rsidRPr="00DD783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121</w:t>
      </w:r>
      <w:r w:rsidRPr="00DD78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00186</w:t>
      </w:r>
      <w:r w:rsidRPr="00DD783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sz w:val="24"/>
          <w:szCs w:val="24"/>
        </w:rPr>
        <w:t>Roma;</w:t>
      </w:r>
    </w:p>
    <w:p w14:paraId="3C2D06BC" w14:textId="0E335408" w:rsidR="002E53B3" w:rsidRPr="00DD7839" w:rsidRDefault="002E53B3" w:rsidP="002E53B3">
      <w:pPr>
        <w:pStyle w:val="Paragrafoelenco"/>
        <w:widowControl w:val="0"/>
        <w:numPr>
          <w:ilvl w:val="2"/>
          <w:numId w:val="8"/>
        </w:numPr>
        <w:tabs>
          <w:tab w:val="left" w:pos="1816"/>
          <w:tab w:val="left" w:pos="1817"/>
        </w:tabs>
        <w:autoSpaceDE w:val="0"/>
        <w:autoSpaceDN w:val="0"/>
        <w:spacing w:before="165" w:after="0" w:line="240" w:lineRule="auto"/>
        <w:ind w:left="1816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w w:val="95"/>
          <w:sz w:val="24"/>
          <w:szCs w:val="24"/>
        </w:rPr>
        <w:t>E-mail</w:t>
      </w:r>
      <w:r w:rsidRPr="00DD7839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w w:val="95"/>
          <w:sz w:val="24"/>
          <w:szCs w:val="24"/>
        </w:rPr>
        <w:t>all'indirizzo:</w:t>
      </w:r>
      <w:r w:rsidRPr="00DD7839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hyperlink r:id="rId10" w:history="1">
        <w:r w:rsidRPr="00DD7839">
          <w:rPr>
            <w:rStyle w:val="Collegamentoipertestuale"/>
            <w:rFonts w:ascii="Times New Roman" w:hAnsi="Times New Roman" w:cs="Times New Roman"/>
            <w:color w:val="auto"/>
            <w:w w:val="95"/>
            <w:sz w:val="24"/>
            <w:szCs w:val="24"/>
          </w:rPr>
          <w:t>garante@gpdp.it,</w:t>
        </w:r>
        <w:r w:rsidRPr="00DD7839">
          <w:rPr>
            <w:rStyle w:val="Collegamentoipertestuale"/>
            <w:rFonts w:ascii="Times New Roman" w:hAnsi="Times New Roman" w:cs="Times New Roman"/>
            <w:color w:val="auto"/>
            <w:spacing w:val="-8"/>
            <w:w w:val="95"/>
            <w:sz w:val="24"/>
            <w:szCs w:val="24"/>
          </w:rPr>
          <w:t xml:space="preserve"> </w:t>
        </w:r>
      </w:hyperlink>
      <w:r w:rsidRPr="00DD7839">
        <w:rPr>
          <w:rFonts w:ascii="Times New Roman" w:hAnsi="Times New Roman" w:cs="Times New Roman"/>
          <w:w w:val="95"/>
          <w:sz w:val="24"/>
          <w:szCs w:val="24"/>
        </w:rPr>
        <w:t>oppure</w:t>
      </w:r>
      <w:r w:rsidRPr="00DD7839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hyperlink r:id="rId11" w:history="1">
        <w:r w:rsidRPr="00DD7839">
          <w:rPr>
            <w:rStyle w:val="Collegamentoipertestuale"/>
            <w:rFonts w:ascii="Times New Roman" w:hAnsi="Times New Roman" w:cs="Times New Roman"/>
            <w:color w:val="auto"/>
            <w:w w:val="95"/>
            <w:sz w:val="24"/>
            <w:szCs w:val="24"/>
          </w:rPr>
          <w:t>protocollo@pec.gpdp.it</w:t>
        </w:r>
      </w:hyperlink>
      <w:r w:rsidR="003F04B6" w:rsidRPr="00DD7839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26683CFB" w14:textId="77777777" w:rsidR="002E53B3" w:rsidRPr="00DD7839" w:rsidRDefault="002E53B3" w:rsidP="002E53B3">
      <w:pPr>
        <w:pStyle w:val="Corpotesto"/>
        <w:rPr>
          <w:sz w:val="24"/>
          <w:szCs w:val="24"/>
        </w:rPr>
      </w:pPr>
    </w:p>
    <w:p w14:paraId="07F82521" w14:textId="77777777" w:rsidR="002E53B3" w:rsidRPr="00DD7839" w:rsidRDefault="002E53B3" w:rsidP="002E53B3">
      <w:pPr>
        <w:pStyle w:val="Corpotesto"/>
        <w:rPr>
          <w:sz w:val="24"/>
          <w:szCs w:val="24"/>
        </w:rPr>
      </w:pPr>
    </w:p>
    <w:p w14:paraId="55B52274" w14:textId="77777777" w:rsidR="002E53B3" w:rsidRPr="00DD7839" w:rsidRDefault="002E53B3" w:rsidP="002E53B3">
      <w:pPr>
        <w:pStyle w:val="Corpotesto"/>
        <w:rPr>
          <w:sz w:val="24"/>
          <w:szCs w:val="24"/>
        </w:rPr>
      </w:pPr>
    </w:p>
    <w:p w14:paraId="20F79036" w14:textId="77777777" w:rsidR="002E53B3" w:rsidRPr="00DD7839" w:rsidRDefault="002E53B3" w:rsidP="002E53B3">
      <w:pPr>
        <w:pStyle w:val="Corpotesto"/>
        <w:rPr>
          <w:w w:val="95"/>
          <w:sz w:val="24"/>
          <w:szCs w:val="24"/>
        </w:rPr>
      </w:pPr>
      <w:r w:rsidRPr="00DD7839">
        <w:rPr>
          <w:w w:val="95"/>
          <w:sz w:val="24"/>
          <w:szCs w:val="24"/>
        </w:rPr>
        <w:t>Io</w:t>
      </w:r>
      <w:r w:rsidRPr="00DD7839">
        <w:rPr>
          <w:spacing w:val="-3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sottoscritto/a</w:t>
      </w:r>
      <w:r w:rsidRPr="00DD7839">
        <w:rPr>
          <w:spacing w:val="-5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alla</w:t>
      </w:r>
      <w:r w:rsidRPr="00DD7839">
        <w:rPr>
          <w:spacing w:val="-1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luce</w:t>
      </w:r>
      <w:r w:rsidRPr="00DD7839">
        <w:rPr>
          <w:spacing w:val="6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dell’informativa</w:t>
      </w:r>
      <w:r w:rsidRPr="00DD7839">
        <w:rPr>
          <w:spacing w:val="-8"/>
          <w:w w:val="95"/>
          <w:sz w:val="24"/>
          <w:szCs w:val="24"/>
        </w:rPr>
        <w:t xml:space="preserve"> </w:t>
      </w:r>
      <w:r w:rsidRPr="00DD7839">
        <w:rPr>
          <w:w w:val="95"/>
          <w:sz w:val="24"/>
          <w:szCs w:val="24"/>
        </w:rPr>
        <w:t>ricevuta</w:t>
      </w:r>
    </w:p>
    <w:p w14:paraId="546439D0" w14:textId="77777777" w:rsidR="002E53B3" w:rsidRPr="00DD7839" w:rsidRDefault="002E53B3" w:rsidP="002E53B3">
      <w:pPr>
        <w:pStyle w:val="Corpotesto"/>
        <w:ind w:left="743"/>
        <w:rPr>
          <w:sz w:val="24"/>
          <w:szCs w:val="24"/>
        </w:rPr>
      </w:pPr>
    </w:p>
    <w:p w14:paraId="23BBA32A" w14:textId="77777777" w:rsidR="003F04B6" w:rsidRPr="00DD7839" w:rsidRDefault="002E53B3" w:rsidP="002E53B3">
      <w:pPr>
        <w:pStyle w:val="Paragrafoelenco"/>
        <w:ind w:left="45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D783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D7839">
        <w:rPr>
          <w:rFonts w:ascii="Times New Roman" w:hAnsi="Times New Roman" w:cs="Times New Roman"/>
          <w:sz w:val="24"/>
          <w:szCs w:val="24"/>
        </w:rPr>
        <w:t xml:space="preserve"> FORNISCE/FORNISCONO IL CONSENSO                                          </w:t>
      </w:r>
      <w:r w:rsidRPr="00DD783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D7839">
        <w:rPr>
          <w:rFonts w:ascii="Times New Roman" w:hAnsi="Times New Roman" w:cs="Times New Roman"/>
          <w:sz w:val="24"/>
          <w:szCs w:val="24"/>
        </w:rPr>
        <w:t xml:space="preserve"> NON FORNISCE/FORNISCONO </w:t>
      </w:r>
      <w:r w:rsidR="003F04B6" w:rsidRPr="00DD783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40AC45E" w14:textId="7A1741C4" w:rsidR="002E53B3" w:rsidRPr="00DD7839" w:rsidRDefault="003F04B6" w:rsidP="002E53B3">
      <w:pPr>
        <w:pStyle w:val="Paragrafoelenco"/>
        <w:ind w:left="45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E53B3" w:rsidRPr="00DD7839">
        <w:rPr>
          <w:rFonts w:ascii="Times New Roman" w:hAnsi="Times New Roman" w:cs="Times New Roman"/>
          <w:sz w:val="24"/>
          <w:szCs w:val="24"/>
        </w:rPr>
        <w:t>IL CONSENSO</w:t>
      </w:r>
    </w:p>
    <w:p w14:paraId="4C1C21E4" w14:textId="77777777" w:rsidR="002E53B3" w:rsidRPr="00DD7839" w:rsidRDefault="002E53B3" w:rsidP="002E53B3">
      <w:pPr>
        <w:pStyle w:val="Paragrafoelenco"/>
        <w:ind w:left="45"/>
        <w:rPr>
          <w:rFonts w:ascii="Times New Roman" w:hAnsi="Times New Roman" w:cs="Times New Roman"/>
          <w:sz w:val="24"/>
          <w:szCs w:val="24"/>
        </w:rPr>
      </w:pPr>
    </w:p>
    <w:p w14:paraId="6E4CF633" w14:textId="2B2FC3ED" w:rsidR="002E53B3" w:rsidRPr="00DD7839" w:rsidRDefault="002E53B3" w:rsidP="003F04B6">
      <w:pPr>
        <w:pStyle w:val="Paragrafoelenc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DD7839">
        <w:rPr>
          <w:rFonts w:ascii="Times New Roman" w:hAnsi="Times New Roman" w:cs="Times New Roman"/>
          <w:sz w:val="24"/>
          <w:szCs w:val="24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198E0295" w14:textId="77777777" w:rsidR="002E53B3" w:rsidRPr="00DD7839" w:rsidRDefault="002E53B3" w:rsidP="003F04B6">
      <w:pPr>
        <w:pStyle w:val="Paragrafoelenc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14:paraId="7805D1F0" w14:textId="77777777" w:rsidR="002E53B3" w:rsidRPr="00DD7839" w:rsidRDefault="002E53B3" w:rsidP="002E53B3">
      <w:pPr>
        <w:pStyle w:val="Paragrafoelenco"/>
        <w:ind w:left="45"/>
        <w:rPr>
          <w:rFonts w:ascii="Times New Roman" w:hAnsi="Times New Roman" w:cs="Times New Roman"/>
          <w:sz w:val="24"/>
          <w:szCs w:val="24"/>
        </w:rPr>
      </w:pPr>
    </w:p>
    <w:p w14:paraId="1253CCCA" w14:textId="77777777" w:rsidR="002E53B3" w:rsidRPr="00DD7839" w:rsidRDefault="002E53B3" w:rsidP="002E53B3">
      <w:pPr>
        <w:tabs>
          <w:tab w:val="left" w:pos="10068"/>
        </w:tabs>
        <w:spacing w:before="92" w:line="436" w:lineRule="auto"/>
        <w:ind w:right="37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Data________________________________</w:t>
      </w:r>
    </w:p>
    <w:p w14:paraId="534867D4" w14:textId="153F7D29" w:rsidR="002E53B3" w:rsidRPr="00DD7839" w:rsidRDefault="002E53B3" w:rsidP="00C16836">
      <w:pPr>
        <w:tabs>
          <w:tab w:val="left" w:pos="10068"/>
        </w:tabs>
        <w:spacing w:before="92" w:line="436" w:lineRule="auto"/>
        <w:ind w:right="37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14:paraId="1BC421AF" w14:textId="77777777" w:rsidR="002E53B3" w:rsidRPr="00DD7839" w:rsidRDefault="002E53B3" w:rsidP="002E53B3">
      <w:pPr>
        <w:ind w:right="41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7839">
        <w:rPr>
          <w:rFonts w:ascii="Times New Roman" w:hAnsi="Times New Roman" w:cs="Times New Roman"/>
          <w:b/>
          <w:sz w:val="24"/>
          <w:szCs w:val="24"/>
        </w:rPr>
        <w:t>(firma</w:t>
      </w:r>
      <w:r w:rsidRPr="00DD783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leggibile</w:t>
      </w:r>
      <w:r w:rsidRPr="00DD783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e</w:t>
      </w:r>
      <w:r w:rsidRPr="00DD783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copia</w:t>
      </w:r>
      <w:r w:rsidRPr="00DD783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di</w:t>
      </w:r>
      <w:r w:rsidRPr="00DD78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un</w:t>
      </w:r>
      <w:r w:rsidRPr="00DD783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documento</w:t>
      </w:r>
      <w:r w:rsidRPr="00DD783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di</w:t>
      </w:r>
      <w:r w:rsidRPr="00DD78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riconoscimento</w:t>
      </w:r>
      <w:r w:rsidRPr="00DD783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in</w:t>
      </w:r>
      <w:r w:rsidRPr="00DD783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corso</w:t>
      </w:r>
      <w:r w:rsidRPr="00DD78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di</w:t>
      </w:r>
      <w:r w:rsidRPr="00DD783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7839">
        <w:rPr>
          <w:rFonts w:ascii="Times New Roman" w:hAnsi="Times New Roman" w:cs="Times New Roman"/>
          <w:b/>
          <w:sz w:val="24"/>
          <w:szCs w:val="24"/>
        </w:rPr>
        <w:t>validità).</w:t>
      </w:r>
    </w:p>
    <w:p w14:paraId="4E4CFF1B" w14:textId="77777777" w:rsidR="002E53B3" w:rsidRPr="000C205E" w:rsidRDefault="002E53B3" w:rsidP="002E53B3">
      <w:pPr>
        <w:rPr>
          <w:rFonts w:ascii="Times New Roman" w:hAnsi="Times New Roman" w:cs="Times New Roman"/>
        </w:rPr>
        <w:sectPr w:rsidR="002E53B3" w:rsidRPr="000C205E" w:rsidSect="00DD7839">
          <w:headerReference w:type="even" r:id="rId12"/>
          <w:headerReference w:type="default" r:id="rId13"/>
          <w:footerReference w:type="even" r:id="rId14"/>
          <w:headerReference w:type="first" r:id="rId15"/>
          <w:pgSz w:w="11910" w:h="16840"/>
          <w:pgMar w:top="1720" w:right="640" w:bottom="280" w:left="840" w:header="283" w:footer="567" w:gutter="0"/>
          <w:cols w:space="720"/>
          <w:titlePg/>
          <w:docGrid w:linePitch="299"/>
        </w:sectPr>
      </w:pPr>
    </w:p>
    <w:p w14:paraId="4371802B" w14:textId="77777777" w:rsidR="008F690B" w:rsidRPr="000C205E" w:rsidRDefault="008F690B" w:rsidP="008F690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DC380D6" w14:textId="2522715C" w:rsidR="008F690B" w:rsidRPr="000C205E" w:rsidRDefault="008F690B" w:rsidP="00E66B5B">
      <w:pPr>
        <w:tabs>
          <w:tab w:val="center" w:pos="4819"/>
          <w:tab w:val="left" w:pos="6345"/>
          <w:tab w:val="left" w:pos="7455"/>
        </w:tabs>
        <w:spacing w:line="240" w:lineRule="auto"/>
        <w:rPr>
          <w:rFonts w:ascii="Times New Roman" w:hAnsi="Times New Roman" w:cs="Times New Roman"/>
        </w:rPr>
      </w:pPr>
      <w:r w:rsidRPr="000C205E">
        <w:rPr>
          <w:rFonts w:ascii="Times New Roman" w:hAnsi="Times New Roman" w:cs="Times New Roman"/>
        </w:rPr>
        <w:tab/>
        <w:t xml:space="preserve"> </w:t>
      </w:r>
      <w:r w:rsidRPr="000C205E">
        <w:rPr>
          <w:rFonts w:ascii="Times New Roman" w:hAnsi="Times New Roman" w:cs="Times New Roman"/>
        </w:rPr>
        <w:tab/>
      </w:r>
    </w:p>
    <w:p w14:paraId="2032479E" w14:textId="77777777" w:rsidR="006C3E24" w:rsidRPr="000C205E" w:rsidRDefault="006C3E24" w:rsidP="006C3E24">
      <w:pPr>
        <w:jc w:val="both"/>
        <w:rPr>
          <w:rFonts w:ascii="Times New Roman" w:hAnsi="Times New Roman" w:cs="Times New Roman"/>
          <w:b/>
          <w:u w:val="single"/>
        </w:rPr>
      </w:pPr>
    </w:p>
    <w:sectPr w:rsidR="006C3E24" w:rsidRPr="000C2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20EC" w14:textId="77777777" w:rsidR="00786CB4" w:rsidRDefault="00786CB4">
      <w:pPr>
        <w:spacing w:after="0" w:line="240" w:lineRule="auto"/>
      </w:pPr>
      <w:r>
        <w:separator/>
      </w:r>
    </w:p>
  </w:endnote>
  <w:endnote w:type="continuationSeparator" w:id="0">
    <w:p w14:paraId="444B8979" w14:textId="77777777" w:rsidR="00786CB4" w:rsidRDefault="0078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7389" w14:textId="77777777" w:rsidR="00B86BA0" w:rsidRDefault="00D411C9" w:rsidP="00B86BA0">
    <w:pPr>
      <w:pStyle w:val="Pidipagina"/>
      <w:tabs>
        <w:tab w:val="clear" w:pos="4819"/>
        <w:tab w:val="clear" w:pos="9638"/>
        <w:tab w:val="left" w:pos="2776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9DAE" w14:textId="77777777" w:rsidR="00786CB4" w:rsidRDefault="00786CB4">
      <w:pPr>
        <w:spacing w:after="0" w:line="240" w:lineRule="auto"/>
      </w:pPr>
      <w:r>
        <w:separator/>
      </w:r>
    </w:p>
  </w:footnote>
  <w:footnote w:type="continuationSeparator" w:id="0">
    <w:p w14:paraId="61640AAC" w14:textId="77777777" w:rsidR="00786CB4" w:rsidRDefault="0078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81B8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14C44376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2B4D1377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1566D179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31C74207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6B6544B5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3BC25608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13EE7543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4F0695E2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7E9BFA6A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5643C461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06BFA7DC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25F44311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549AF722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3D7FD4F3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21F32CEF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34914670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1811465C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45C724F2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72583E1C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29BBB051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4CFAC767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35E4DB12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6AE23EA8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55FCCE22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2AC3DAA1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4667E3AC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087FFA0E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515EBA65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36936FFD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0A1C0B99" w14:textId="77777777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7AE3820D" w14:textId="4281CCCA" w:rsidR="00942E5D" w:rsidRDefault="00000000" w:rsidP="00F37981">
    <w:pPr>
      <w:pStyle w:val="Corpotesto"/>
      <w:spacing w:line="14" w:lineRule="auto"/>
      <w:jc w:val="center"/>
      <w:rPr>
        <w:sz w:val="20"/>
      </w:rPr>
    </w:pPr>
  </w:p>
  <w:p w14:paraId="089A2CD7" w14:textId="1DB6E436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0C5DB6A0" w14:textId="0233C4C9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17111063" w14:textId="04AE76BE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340E1A29" w14:textId="1C0E6725" w:rsidR="00F37981" w:rsidRDefault="00F37981" w:rsidP="00F37981">
    <w:pPr>
      <w:pStyle w:val="Corpotesto"/>
      <w:spacing w:line="14" w:lineRule="auto"/>
      <w:jc w:val="center"/>
      <w:rPr>
        <w:sz w:val="20"/>
      </w:rPr>
    </w:pPr>
  </w:p>
  <w:p w14:paraId="6F97BE85" w14:textId="1BBC7EFE" w:rsidR="00F37981" w:rsidRDefault="00DD7839" w:rsidP="00F37981">
    <w:pPr>
      <w:pStyle w:val="Corpotes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608E2C" wp14:editId="04B6F515">
          <wp:simplePos x="0" y="0"/>
          <wp:positionH relativeFrom="column">
            <wp:posOffset>2990850</wp:posOffset>
          </wp:positionH>
          <wp:positionV relativeFrom="paragraph">
            <wp:posOffset>-143510</wp:posOffset>
          </wp:positionV>
          <wp:extent cx="640080" cy="725170"/>
          <wp:effectExtent l="0" t="0" r="7620" b="0"/>
          <wp:wrapTight wrapText="bothSides">
            <wp:wrapPolygon edited="0">
              <wp:start x="0" y="0"/>
              <wp:lineTo x="0" y="20995"/>
              <wp:lineTo x="21214" y="20995"/>
              <wp:lineTo x="21214" y="0"/>
              <wp:lineTo x="0" y="0"/>
            </wp:wrapPolygon>
          </wp:wrapTight>
          <wp:docPr id="79419867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FEFC" w14:textId="010F43F9" w:rsidR="00942E5D" w:rsidRDefault="00DD7839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27EC624" wp14:editId="44FDC2A0">
          <wp:simplePos x="0" y="0"/>
          <wp:positionH relativeFrom="column">
            <wp:posOffset>2767965</wp:posOffset>
          </wp:positionH>
          <wp:positionV relativeFrom="paragraph">
            <wp:posOffset>128270</wp:posOffset>
          </wp:positionV>
          <wp:extent cx="640080" cy="725170"/>
          <wp:effectExtent l="0" t="0" r="7620" b="0"/>
          <wp:wrapTight wrapText="bothSides">
            <wp:wrapPolygon edited="0">
              <wp:start x="0" y="0"/>
              <wp:lineTo x="0" y="20995"/>
              <wp:lineTo x="21214" y="20995"/>
              <wp:lineTo x="21214" y="0"/>
              <wp:lineTo x="0" y="0"/>
            </wp:wrapPolygon>
          </wp:wrapTight>
          <wp:docPr id="368268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B511" w14:textId="77777777" w:rsidR="00F37981" w:rsidRDefault="00F37981" w:rsidP="003F04B6">
    <w:pPr>
      <w:pStyle w:val="Intestazione"/>
      <w:jc w:val="center"/>
    </w:pPr>
  </w:p>
  <w:p w14:paraId="6B5D5045" w14:textId="17FA74B9" w:rsidR="003F04B6" w:rsidRDefault="00F37981" w:rsidP="00DD7839">
    <w:pPr>
      <w:pStyle w:val="Intestazione"/>
      <w:tabs>
        <w:tab w:val="center" w:pos="5215"/>
        <w:tab w:val="left" w:pos="7125"/>
      </w:tabs>
    </w:pPr>
    <w:r>
      <w:rPr>
        <w:noProof/>
      </w:rPr>
      <w:ptab w:relativeTo="margin" w:alignment="center" w:leader="none"/>
    </w:r>
    <w:r w:rsidR="00DD7839" w:rsidRPr="000F7166">
      <w:rPr>
        <w:noProof/>
      </w:rPr>
      <w:drawing>
        <wp:inline distT="0" distB="0" distL="0" distR="0" wp14:anchorId="7E5C94BA" wp14:editId="40C29443">
          <wp:extent cx="638175" cy="723900"/>
          <wp:effectExtent l="0" t="0" r="9525" b="0"/>
          <wp:docPr id="11504207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ECDB566" w14:textId="7C4C7FE7" w:rsidR="00045497" w:rsidRDefault="000454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D35"/>
    <w:multiLevelType w:val="hybridMultilevel"/>
    <w:tmpl w:val="9202C3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656A"/>
    <w:multiLevelType w:val="hybridMultilevel"/>
    <w:tmpl w:val="57D4C268"/>
    <w:lvl w:ilvl="0" w:tplc="114CDA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FC3F6C"/>
    <w:multiLevelType w:val="hybridMultilevel"/>
    <w:tmpl w:val="C472D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4938"/>
    <w:multiLevelType w:val="hybridMultilevel"/>
    <w:tmpl w:val="A2AABB44"/>
    <w:lvl w:ilvl="0" w:tplc="86584D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E814B0"/>
    <w:multiLevelType w:val="hybridMultilevel"/>
    <w:tmpl w:val="60A626EA"/>
    <w:lvl w:ilvl="0" w:tplc="BD8C163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469C0"/>
    <w:multiLevelType w:val="hybridMultilevel"/>
    <w:tmpl w:val="74428D8E"/>
    <w:lvl w:ilvl="0" w:tplc="04B00E7A">
      <w:start w:val="1"/>
      <w:numFmt w:val="decimal"/>
      <w:lvlText w:val="%1."/>
      <w:lvlJc w:val="left"/>
      <w:pPr>
        <w:ind w:left="1075" w:hanging="365"/>
      </w:pPr>
      <w:rPr>
        <w:rFonts w:hint="default"/>
        <w:b/>
        <w:bCs/>
        <w:w w:val="87"/>
        <w:lang w:val="it-IT" w:eastAsia="en-US" w:bidi="ar-SA"/>
      </w:rPr>
    </w:lvl>
    <w:lvl w:ilvl="1" w:tplc="BEAC3FBC">
      <w:numFmt w:val="bullet"/>
      <w:lvlText w:val="•"/>
      <w:lvlJc w:val="left"/>
      <w:pPr>
        <w:ind w:left="2014" w:hanging="365"/>
      </w:pPr>
      <w:rPr>
        <w:rFonts w:hint="default"/>
        <w:lang w:val="it-IT" w:eastAsia="en-US" w:bidi="ar-SA"/>
      </w:rPr>
    </w:lvl>
    <w:lvl w:ilvl="2" w:tplc="5A10B17E">
      <w:numFmt w:val="bullet"/>
      <w:lvlText w:val="•"/>
      <w:lvlJc w:val="left"/>
      <w:pPr>
        <w:ind w:left="2948" w:hanging="365"/>
      </w:pPr>
      <w:rPr>
        <w:rFonts w:hint="default"/>
        <w:lang w:val="it-IT" w:eastAsia="en-US" w:bidi="ar-SA"/>
      </w:rPr>
    </w:lvl>
    <w:lvl w:ilvl="3" w:tplc="E0C6AE88">
      <w:numFmt w:val="bullet"/>
      <w:lvlText w:val="•"/>
      <w:lvlJc w:val="left"/>
      <w:pPr>
        <w:ind w:left="3883" w:hanging="365"/>
      </w:pPr>
      <w:rPr>
        <w:rFonts w:hint="default"/>
        <w:lang w:val="it-IT" w:eastAsia="en-US" w:bidi="ar-SA"/>
      </w:rPr>
    </w:lvl>
    <w:lvl w:ilvl="4" w:tplc="0FAA3FC0">
      <w:numFmt w:val="bullet"/>
      <w:lvlText w:val="•"/>
      <w:lvlJc w:val="left"/>
      <w:pPr>
        <w:ind w:left="4817" w:hanging="365"/>
      </w:pPr>
      <w:rPr>
        <w:rFonts w:hint="default"/>
        <w:lang w:val="it-IT" w:eastAsia="en-US" w:bidi="ar-SA"/>
      </w:rPr>
    </w:lvl>
    <w:lvl w:ilvl="5" w:tplc="3D90104E">
      <w:numFmt w:val="bullet"/>
      <w:lvlText w:val="•"/>
      <w:lvlJc w:val="left"/>
      <w:pPr>
        <w:ind w:left="5752" w:hanging="365"/>
      </w:pPr>
      <w:rPr>
        <w:rFonts w:hint="default"/>
        <w:lang w:val="it-IT" w:eastAsia="en-US" w:bidi="ar-SA"/>
      </w:rPr>
    </w:lvl>
    <w:lvl w:ilvl="6" w:tplc="DA9E8438">
      <w:numFmt w:val="bullet"/>
      <w:lvlText w:val="•"/>
      <w:lvlJc w:val="left"/>
      <w:pPr>
        <w:ind w:left="6686" w:hanging="365"/>
      </w:pPr>
      <w:rPr>
        <w:rFonts w:hint="default"/>
        <w:lang w:val="it-IT" w:eastAsia="en-US" w:bidi="ar-SA"/>
      </w:rPr>
    </w:lvl>
    <w:lvl w:ilvl="7" w:tplc="B7B4F78E">
      <w:numFmt w:val="bullet"/>
      <w:lvlText w:val="•"/>
      <w:lvlJc w:val="left"/>
      <w:pPr>
        <w:ind w:left="7620" w:hanging="365"/>
      </w:pPr>
      <w:rPr>
        <w:rFonts w:hint="default"/>
        <w:lang w:val="it-IT" w:eastAsia="en-US" w:bidi="ar-SA"/>
      </w:rPr>
    </w:lvl>
    <w:lvl w:ilvl="8" w:tplc="CA48E81A">
      <w:numFmt w:val="bullet"/>
      <w:lvlText w:val="•"/>
      <w:lvlJc w:val="left"/>
      <w:pPr>
        <w:ind w:left="8555" w:hanging="365"/>
      </w:pPr>
      <w:rPr>
        <w:rFonts w:hint="default"/>
        <w:lang w:val="it-IT" w:eastAsia="en-US" w:bidi="ar-SA"/>
      </w:rPr>
    </w:lvl>
  </w:abstractNum>
  <w:abstractNum w:abstractNumId="6" w15:restartNumberingAfterBreak="0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765E9"/>
    <w:multiLevelType w:val="hybridMultilevel"/>
    <w:tmpl w:val="CCA67BAC"/>
    <w:lvl w:ilvl="0" w:tplc="F53A440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E229F"/>
    <w:multiLevelType w:val="hybridMultilevel"/>
    <w:tmpl w:val="D068BFF2"/>
    <w:lvl w:ilvl="0" w:tplc="512087E0">
      <w:numFmt w:val="bullet"/>
      <w:lvlText w:val="•"/>
      <w:lvlJc w:val="left"/>
      <w:pPr>
        <w:ind w:left="693" w:hanging="369"/>
      </w:pPr>
      <w:rPr>
        <w:rFonts w:hint="default"/>
        <w:w w:val="102"/>
        <w:lang w:val="it-IT" w:eastAsia="en-US" w:bidi="ar-SA"/>
      </w:rPr>
    </w:lvl>
    <w:lvl w:ilvl="1" w:tplc="3690B5B2">
      <w:numFmt w:val="bullet"/>
      <w:lvlText w:val="•"/>
      <w:lvlJc w:val="left"/>
      <w:pPr>
        <w:ind w:left="1073" w:hanging="360"/>
      </w:pPr>
      <w:rPr>
        <w:rFonts w:hint="default"/>
        <w:w w:val="95"/>
        <w:lang w:val="it-IT" w:eastAsia="en-US" w:bidi="ar-SA"/>
      </w:rPr>
    </w:lvl>
    <w:lvl w:ilvl="2" w:tplc="E8ACD5BA">
      <w:numFmt w:val="bullet"/>
      <w:lvlText w:val="-"/>
      <w:lvlJc w:val="left"/>
      <w:pPr>
        <w:ind w:left="1814" w:hanging="363"/>
      </w:pPr>
      <w:rPr>
        <w:rFonts w:ascii="Times New Roman" w:eastAsia="Times New Roman" w:hAnsi="Times New Roman" w:cs="Times New Roman" w:hint="default"/>
        <w:color w:val="1F1F1F"/>
        <w:w w:val="94"/>
        <w:sz w:val="21"/>
        <w:szCs w:val="21"/>
        <w:lang w:val="it-IT" w:eastAsia="en-US" w:bidi="ar-SA"/>
      </w:rPr>
    </w:lvl>
    <w:lvl w:ilvl="3" w:tplc="EF0AFB02">
      <w:numFmt w:val="bullet"/>
      <w:lvlText w:val="•"/>
      <w:lvlJc w:val="left"/>
      <w:pPr>
        <w:ind w:left="2895" w:hanging="363"/>
      </w:pPr>
      <w:rPr>
        <w:rFonts w:hint="default"/>
        <w:lang w:val="it-IT" w:eastAsia="en-US" w:bidi="ar-SA"/>
      </w:rPr>
    </w:lvl>
    <w:lvl w:ilvl="4" w:tplc="2F1254CC">
      <w:numFmt w:val="bullet"/>
      <w:lvlText w:val="•"/>
      <w:lvlJc w:val="left"/>
      <w:pPr>
        <w:ind w:left="3971" w:hanging="363"/>
      </w:pPr>
      <w:rPr>
        <w:rFonts w:hint="default"/>
        <w:lang w:val="it-IT" w:eastAsia="en-US" w:bidi="ar-SA"/>
      </w:rPr>
    </w:lvl>
    <w:lvl w:ilvl="5" w:tplc="A678CE3C">
      <w:numFmt w:val="bullet"/>
      <w:lvlText w:val="•"/>
      <w:lvlJc w:val="left"/>
      <w:pPr>
        <w:ind w:left="5046" w:hanging="363"/>
      </w:pPr>
      <w:rPr>
        <w:rFonts w:hint="default"/>
        <w:lang w:val="it-IT" w:eastAsia="en-US" w:bidi="ar-SA"/>
      </w:rPr>
    </w:lvl>
    <w:lvl w:ilvl="6" w:tplc="80966B0C">
      <w:numFmt w:val="bullet"/>
      <w:lvlText w:val="•"/>
      <w:lvlJc w:val="left"/>
      <w:pPr>
        <w:ind w:left="6122" w:hanging="363"/>
      </w:pPr>
      <w:rPr>
        <w:rFonts w:hint="default"/>
        <w:lang w:val="it-IT" w:eastAsia="en-US" w:bidi="ar-SA"/>
      </w:rPr>
    </w:lvl>
    <w:lvl w:ilvl="7" w:tplc="22D467F2">
      <w:numFmt w:val="bullet"/>
      <w:lvlText w:val="•"/>
      <w:lvlJc w:val="left"/>
      <w:pPr>
        <w:ind w:left="7197" w:hanging="363"/>
      </w:pPr>
      <w:rPr>
        <w:rFonts w:hint="default"/>
        <w:lang w:val="it-IT" w:eastAsia="en-US" w:bidi="ar-SA"/>
      </w:rPr>
    </w:lvl>
    <w:lvl w:ilvl="8" w:tplc="049424E6">
      <w:numFmt w:val="bullet"/>
      <w:lvlText w:val="•"/>
      <w:lvlJc w:val="left"/>
      <w:pPr>
        <w:ind w:left="8273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E0663"/>
    <w:multiLevelType w:val="hybridMultilevel"/>
    <w:tmpl w:val="C8307E44"/>
    <w:lvl w:ilvl="0" w:tplc="C1E60A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31590">
    <w:abstractNumId w:val="7"/>
  </w:num>
  <w:num w:numId="2" w16cid:durableId="1908957997">
    <w:abstractNumId w:val="9"/>
  </w:num>
  <w:num w:numId="3" w16cid:durableId="973681671">
    <w:abstractNumId w:val="6"/>
  </w:num>
  <w:num w:numId="4" w16cid:durableId="1975865076">
    <w:abstractNumId w:val="10"/>
  </w:num>
  <w:num w:numId="5" w16cid:durableId="1811047303">
    <w:abstractNumId w:val="2"/>
  </w:num>
  <w:num w:numId="6" w16cid:durableId="1301181829">
    <w:abstractNumId w:val="0"/>
  </w:num>
  <w:num w:numId="7" w16cid:durableId="1044250959">
    <w:abstractNumId w:val="5"/>
  </w:num>
  <w:num w:numId="8" w16cid:durableId="899633615">
    <w:abstractNumId w:val="8"/>
  </w:num>
  <w:num w:numId="9" w16cid:durableId="339309358">
    <w:abstractNumId w:val="4"/>
  </w:num>
  <w:num w:numId="10" w16cid:durableId="1950042405">
    <w:abstractNumId w:val="3"/>
  </w:num>
  <w:num w:numId="11" w16cid:durableId="178133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24"/>
    <w:rsid w:val="00003223"/>
    <w:rsid w:val="00023A42"/>
    <w:rsid w:val="00045497"/>
    <w:rsid w:val="00045CFB"/>
    <w:rsid w:val="000A05DF"/>
    <w:rsid w:val="000C205E"/>
    <w:rsid w:val="000F6F81"/>
    <w:rsid w:val="00101A9D"/>
    <w:rsid w:val="00110482"/>
    <w:rsid w:val="00153501"/>
    <w:rsid w:val="0018304F"/>
    <w:rsid w:val="001B7209"/>
    <w:rsid w:val="001C3891"/>
    <w:rsid w:val="001C4EB2"/>
    <w:rsid w:val="001D563A"/>
    <w:rsid w:val="00222BFF"/>
    <w:rsid w:val="00226813"/>
    <w:rsid w:val="00247A94"/>
    <w:rsid w:val="00271E4A"/>
    <w:rsid w:val="002D1538"/>
    <w:rsid w:val="002E53B3"/>
    <w:rsid w:val="00325EB1"/>
    <w:rsid w:val="0035327A"/>
    <w:rsid w:val="0037767C"/>
    <w:rsid w:val="003B3339"/>
    <w:rsid w:val="003F04B6"/>
    <w:rsid w:val="004219D5"/>
    <w:rsid w:val="00425A7D"/>
    <w:rsid w:val="004376A0"/>
    <w:rsid w:val="004C334D"/>
    <w:rsid w:val="00515927"/>
    <w:rsid w:val="00520009"/>
    <w:rsid w:val="0058606E"/>
    <w:rsid w:val="005A42B9"/>
    <w:rsid w:val="00614CE9"/>
    <w:rsid w:val="00635BC2"/>
    <w:rsid w:val="00640FB2"/>
    <w:rsid w:val="00657A92"/>
    <w:rsid w:val="006C3E24"/>
    <w:rsid w:val="006F12EC"/>
    <w:rsid w:val="007026A5"/>
    <w:rsid w:val="00726A77"/>
    <w:rsid w:val="007376DA"/>
    <w:rsid w:val="0074354F"/>
    <w:rsid w:val="0078608B"/>
    <w:rsid w:val="00786CB4"/>
    <w:rsid w:val="007B080C"/>
    <w:rsid w:val="00866254"/>
    <w:rsid w:val="0086664F"/>
    <w:rsid w:val="008902A9"/>
    <w:rsid w:val="008B0FE8"/>
    <w:rsid w:val="008C7EB0"/>
    <w:rsid w:val="008E273D"/>
    <w:rsid w:val="008F690B"/>
    <w:rsid w:val="00996221"/>
    <w:rsid w:val="009A133A"/>
    <w:rsid w:val="009D6066"/>
    <w:rsid w:val="00A05B52"/>
    <w:rsid w:val="00A93F38"/>
    <w:rsid w:val="00B167BD"/>
    <w:rsid w:val="00B90B39"/>
    <w:rsid w:val="00C16836"/>
    <w:rsid w:val="00CB1C2C"/>
    <w:rsid w:val="00CB6D7E"/>
    <w:rsid w:val="00CF4FA0"/>
    <w:rsid w:val="00D07DAC"/>
    <w:rsid w:val="00D411C9"/>
    <w:rsid w:val="00DD7839"/>
    <w:rsid w:val="00DF546B"/>
    <w:rsid w:val="00E64BEE"/>
    <w:rsid w:val="00E66B5B"/>
    <w:rsid w:val="00EA7A16"/>
    <w:rsid w:val="00F10510"/>
    <w:rsid w:val="00F26E58"/>
    <w:rsid w:val="00F37981"/>
    <w:rsid w:val="00F815B8"/>
    <w:rsid w:val="00FC0186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34539"/>
  <w15:chartTrackingRefBased/>
  <w15:docId w15:val="{42907F16-539A-4E57-B6D4-0B96A6F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2E53B3"/>
    <w:pPr>
      <w:widowControl w:val="0"/>
      <w:autoSpaceDE w:val="0"/>
      <w:autoSpaceDN w:val="0"/>
      <w:spacing w:after="0" w:line="240" w:lineRule="auto"/>
      <w:ind w:left="332" w:hanging="366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C3E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690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15B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53B3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2E5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53B3"/>
    <w:rPr>
      <w:rFonts w:ascii="Times New Roman" w:eastAsia="Times New Roman" w:hAnsi="Times New Roman" w:cs="Times New Roman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E53B3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3B3"/>
    <w:rPr>
      <w:rFonts w:ascii="Times New Roman" w:eastAsia="Times New Roman" w:hAnsi="Times New Roman" w:cs="Times New Roman"/>
    </w:rPr>
  </w:style>
  <w:style w:type="character" w:styleId="Testosegnaposto">
    <w:name w:val="Placeholder Text"/>
    <w:basedOn w:val="Carpredefinitoparagrafo"/>
    <w:uiPriority w:val="99"/>
    <w:semiHidden/>
    <w:rsid w:val="00C16836"/>
    <w:rPr>
      <w:color w:val="808080"/>
    </w:rPr>
  </w:style>
  <w:style w:type="paragraph" w:styleId="Intestazione">
    <w:name w:val="header"/>
    <w:basedOn w:val="Normale"/>
    <w:link w:val="IntestazioneCarattere"/>
    <w:unhideWhenUsed/>
    <w:rsid w:val="00045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454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33A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D6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arante@gpdp.it,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pomiglianodarco@legalmail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B321-F0E3-408D-9DA4-C1722269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Veronica</cp:lastModifiedBy>
  <cp:revision>8</cp:revision>
  <cp:lastPrinted>2023-06-12T10:29:00Z</cp:lastPrinted>
  <dcterms:created xsi:type="dcterms:W3CDTF">2024-04-22T10:49:00Z</dcterms:created>
  <dcterms:modified xsi:type="dcterms:W3CDTF">2024-05-16T07:40:00Z</dcterms:modified>
</cp:coreProperties>
</file>